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406" w:rsidRDefault="00AE6406" w:rsidP="00AE6406">
      <w:pPr>
        <w:spacing w:line="740" w:lineRule="exact"/>
        <w:jc w:val="center"/>
        <w:rPr>
          <w:rFonts w:eastAsia="方正大标宋简体"/>
          <w:spacing w:val="80"/>
          <w:sz w:val="58"/>
        </w:rPr>
      </w:pPr>
      <w:r w:rsidRPr="007E6009">
        <w:rPr>
          <w:rFonts w:eastAsia="方正大标宋简体"/>
          <w:noProof/>
          <w:spacing w:val="80"/>
          <w:sz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8FA1071" wp14:editId="6C55984A">
                <wp:simplePos x="0" y="0"/>
                <wp:positionH relativeFrom="column">
                  <wp:posOffset>123825</wp:posOffset>
                </wp:positionH>
                <wp:positionV relativeFrom="paragraph">
                  <wp:posOffset>-148590</wp:posOffset>
                </wp:positionV>
                <wp:extent cx="5366385" cy="842010"/>
                <wp:effectExtent l="8255" t="7620" r="6985" b="7620"/>
                <wp:wrapNone/>
                <wp:docPr id="3" name="文本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6385" cy="842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6406" w:rsidRPr="00D91F94" w:rsidRDefault="00AE6406" w:rsidP="00AE6406">
                            <w:pPr>
                              <w:jc w:val="center"/>
                              <w:rPr>
                                <w:rFonts w:ascii="方正小标宋简体" w:eastAsia="方正小标宋简体"/>
                                <w:color w:val="FF0000"/>
                                <w:spacing w:val="56"/>
                              </w:rPr>
                            </w:pPr>
                            <w:r w:rsidRPr="00D91F94">
                              <w:rPr>
                                <w:rFonts w:ascii="方正小标宋简体" w:eastAsia="方正小标宋简体" w:hint="eastAsia"/>
                                <w:color w:val="FF0000"/>
                                <w:spacing w:val="56"/>
                                <w:sz w:val="62"/>
                              </w:rPr>
                              <w:t>广西壮族自治区教育厅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FA1071" id="_x0000_t202" coordsize="21600,21600" o:spt="202" path="m,l,21600r21600,l21600,xe">
                <v:stroke joinstyle="miter"/>
                <v:path gradientshapeok="t" o:connecttype="rect"/>
              </v:shapetype>
              <v:shape id="文本框 3" o:spid="_x0000_s1026" type="#_x0000_t202" style="position:absolute;left:0;text-align:left;margin-left:9.75pt;margin-top:-11.7pt;width:422.55pt;height:66.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AFZMwIAAFEEAAAOAAAAZHJzL2Uyb0RvYy54bWysVM2O0zAQviPxDpbvNP1nN2q6WroUIS0/&#10;0sIDOI7TWNgeY7tNygPAG3Diwp3n6nMwdrrdArcVOVgznvE3M9/MZHHVaUV2wnkJpqCjwZASYThU&#10;0mwK+vHD+tkFJT4wUzEFRhR0Lzy9Wj59smhtLsbQgKqEIwhifN7agjYh2DzLPG+EZn4AVhg01uA0&#10;C6i6TVY51iK6Vtl4OJxnLbjKOuDCe7y96Y10mfDrWvDwrq69CEQVFHML6XTpLOOZLRcs3zhmG8mP&#10;abBHZKGZNBj0BHXDAiNbJ/+B0pI78FCHAQedQV1LLlINWM1o+Fc1dw2zItWC5Hh7osn/P1j+dvfe&#10;EVkVdEKJYRpbdPj+7fDj1+HnVzKJ9LTW5+h1Z9EvdC+gwzanUr29Bf7JEwOrhpmNuHYO2kawCtMb&#10;xZfZ2dMex0eQsn0DFcZh2wAJqKudjtwhGwTRsU37U2tEFwjHy9lkPp9czCjhaLuYRrJSCJbfv7bO&#10;h1cCNIlCQR22PqGz3a0PMRuW37vEYB6UrNZSqaS4TblSjuwYjsk6fUf0P9yUIW1BL2fjWU/AIyC0&#10;DDjvSmqsYhi/GIflkbaXpkpyYFL1MqaszJHHSF1PYujKDh0juSVUe2TUQT/XuIcoNOC+UNLiTBfU&#10;f94yJyhRrw125XI0ncYlSMp09nyMiju3lOcWZjhCFTRQ0our0C/O1jq5aTBSPwcGrrGTtUwkP2R1&#10;zBvnNnF/3LG4GOd68nr4Eyx/AwAA//8DAFBLAwQUAAYACAAAACEAwXxdlN4AAAAKAQAADwAAAGRy&#10;cy9kb3ducmV2LnhtbEyPwU7DMBBE70j8g7VIXFBrE0rUhjhVVYE4t3Dh5sbbJCJeJ7HbpHw9y4ke&#10;R/M0+zZfT64VZxxC40nD41yBQCq9bajS8PnxNluCCNGQNa0n1HDBAOvi9iY3mfUj7fC8j5XgEQqZ&#10;0VDH2GVShrJGZ8Lcd0jcHf3gTOQ4VNIOZuRx18pEqVQ60xBfqE2H2xrL7/3JafDj68V57FXy8PXj&#10;3rebfndMeq3v76bNC4iIU/yH4U+f1aFgp4M/kQ2i5bx6ZlLDLHlagGBgmS5SEAdu1CoBWeTy+oXi&#10;FwAA//8DAFBLAQItABQABgAIAAAAIQC2gziS/gAAAOEBAAATAAAAAAAAAAAAAAAAAAAAAABbQ29u&#10;dGVudF9UeXBlc10ueG1sUEsBAi0AFAAGAAgAAAAhADj9If/WAAAAlAEAAAsAAAAAAAAAAAAAAAAA&#10;LwEAAF9yZWxzLy5yZWxzUEsBAi0AFAAGAAgAAAAhAKQQAVkzAgAAUQQAAA4AAAAAAAAAAAAAAAAA&#10;LgIAAGRycy9lMm9Eb2MueG1sUEsBAi0AFAAGAAgAAAAhAMF8XZTeAAAACgEAAA8AAAAAAAAAAAAA&#10;AAAAjQQAAGRycy9kb3ducmV2LnhtbFBLBQYAAAAABAAEAPMAAACYBQAAAAA=&#10;" strokecolor="white">
                <v:textbox>
                  <w:txbxContent>
                    <w:p w:rsidR="00AE6406" w:rsidRPr="00D91F94" w:rsidRDefault="00AE6406" w:rsidP="00AE6406">
                      <w:pPr>
                        <w:jc w:val="center"/>
                        <w:rPr>
                          <w:rFonts w:ascii="方正小标宋简体" w:eastAsia="方正小标宋简体"/>
                          <w:color w:val="FF0000"/>
                          <w:spacing w:val="56"/>
                        </w:rPr>
                      </w:pPr>
                      <w:r w:rsidRPr="00D91F94">
                        <w:rPr>
                          <w:rFonts w:ascii="方正小标宋简体" w:eastAsia="方正小标宋简体" w:hint="eastAsia"/>
                          <w:color w:val="FF0000"/>
                          <w:spacing w:val="56"/>
                          <w:sz w:val="62"/>
                        </w:rPr>
                        <w:t>广西壮族自治区教育厅</w:t>
                      </w:r>
                    </w:p>
                  </w:txbxContent>
                </v:textbox>
              </v:shape>
            </w:pict>
          </mc:Fallback>
        </mc:AlternateContent>
      </w:r>
    </w:p>
    <w:p w:rsidR="00AE6406" w:rsidRPr="007E6009" w:rsidRDefault="00AE6406" w:rsidP="007E6009">
      <w:pPr>
        <w:spacing w:beforeLines="40" w:before="96" w:line="560" w:lineRule="exact"/>
        <w:jc w:val="right"/>
        <w:rPr>
          <w:rFonts w:ascii="仿宋" w:eastAsia="仿宋" w:hAnsi="仿宋"/>
          <w:sz w:val="32"/>
          <w:szCs w:val="32"/>
        </w:rPr>
      </w:pPr>
      <w:r w:rsidRPr="007E6009">
        <w:rPr>
          <w:rFonts w:ascii="仿宋" w:eastAsia="仿宋" w:hAnsi="仿宋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C03589" wp14:editId="2AD29CEA">
                <wp:simplePos x="0" y="0"/>
                <wp:positionH relativeFrom="column">
                  <wp:posOffset>-274320</wp:posOffset>
                </wp:positionH>
                <wp:positionV relativeFrom="paragraph">
                  <wp:posOffset>48260</wp:posOffset>
                </wp:positionV>
                <wp:extent cx="6086475" cy="8255"/>
                <wp:effectExtent l="29210" t="36195" r="37465" b="31750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6475" cy="825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661B7E" id="直接连接符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6pt,3.8pt" to="457.6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y/ZQAIAAEgEAAAOAAAAZHJzL2Uyb0RvYy54bWysVEGO0zAU3SNxB8v7NklJO51o0hFqWjYD&#10;jDTDAVzbaaxxbMt2m1aIK3ABpNnBiiV7bsNwDL7dtJqBDUJ04X7b38/vv/+ci8tdK9GWWye0KnE2&#10;TDHiimom1LrE726XgylGzhPFiNSKl3jPHb6cPX920ZmCj3SjJeMWAYhyRWdK3HhviiRxtOEtcUNt&#10;uILNWtuWeJjadcIs6QC9lckoTSdJpy0zVlPuHKxWh008i/h1zal/W9eOeyRLDNx8HG0cV2FMZhek&#10;WFtiGkF7GuQfWLREKLj0BFURT9DGij+gWkGtdrr2Q6rbRNe1oDzWANVk6W/V3DTE8FgLiOPMSSb3&#10;/2Dpm+21RYKVeISRIi206OHTtx8fP//8fg/jw9cvaBRE6owrIHeurm0ok+7UjbnS9M4hpecNUWse&#10;yd7uDSBk4UTy5EiYOANXrbrXmkEO2XgdFdvVtg2QoAXaxcbsT43hO48oLE7S6SQ/G2NEYW86Go/j&#10;BaQ4njXW+VdctygEJZZCBdlIQbZXzgcupDimhGWll0LK2HqpUFfi8Vk2BnfQ1oAQHqxwd9v0DXVa&#10;ChbSw0Fn16u5tGhLwE7LZQq/nsmTNKs3ikX4hhO26GNPhDzEQEeqgAf1AcE+Ovjl/Xl6vpgupvkg&#10;H00WgzytqsHL5TwfTJbZ2bh6Uc3nVfYhVJflRSMY4yqwO3o3y//OG/0rOrju5N6TMMlT9KggkD3+&#10;R9KxwaGnB3esNNtf22Pjwa4xuX9a4T08nkP8+AMw+wUAAP//AwBQSwMEFAAGAAgAAAAhAH8tVc7b&#10;AAAABwEAAA8AAABkcnMvZG93bnJldi54bWxMjstOwzAQRfdI/IM1SOxapwl9hUwqhMQa+liwdONp&#10;EjUeR7bTpH+PWcHy6l6de4rdZDpxI+dbywiLeQKCuLK65RrhdPyYbUD4oFirzjIh3MnDrnx8KFSu&#10;7ch7uh1CLSKEfa4QmhD6XEpfNWSUn9ueOHYX64wKMbpaaqfGCDedTJNkJY1qOT40qqf3hqrrYTAI&#10;32vHdtx/Xr6yge8+7a/HdJkgPj9Nb68gAk3hbwy/+lEdyuh0tgNrLzqE2UuWxinCegUi9tvFMgNx&#10;RthsQZaF/O9f/gAAAP//AwBQSwECLQAUAAYACAAAACEAtoM4kv4AAADhAQAAEwAAAAAAAAAAAAAA&#10;AAAAAAAAW0NvbnRlbnRfVHlwZXNdLnhtbFBLAQItABQABgAIAAAAIQA4/SH/1gAAAJQBAAALAAAA&#10;AAAAAAAAAAAAAC8BAABfcmVscy8ucmVsc1BLAQItABQABgAIAAAAIQBney/ZQAIAAEgEAAAOAAAA&#10;AAAAAAAAAAAAAC4CAABkcnMvZTJvRG9jLnhtbFBLAQItABQABgAIAAAAIQB/LVXO2wAAAAcBAAAP&#10;AAAAAAAAAAAAAAAAAJoEAABkcnMvZG93bnJldi54bWxQSwUGAAAAAAQABADzAAAAogUAAAAA&#10;" strokecolor="red" strokeweight="4.5pt">
                <v:stroke linestyle="thickThin"/>
              </v:line>
            </w:pict>
          </mc:Fallback>
        </mc:AlternateContent>
      </w:r>
      <w:r w:rsidRPr="007E6009">
        <w:rPr>
          <w:rFonts w:ascii="仿宋" w:eastAsia="仿宋" w:hAnsi="仿宋" w:hint="eastAsia"/>
          <w:sz w:val="32"/>
          <w:szCs w:val="32"/>
        </w:rPr>
        <w:t>桂教学生〔</w:t>
      </w:r>
      <w:r w:rsidRPr="007E6009">
        <w:rPr>
          <w:rFonts w:ascii="仿宋" w:eastAsia="仿宋" w:hAnsi="仿宋"/>
          <w:sz w:val="32"/>
          <w:szCs w:val="32"/>
        </w:rPr>
        <w:t>2020</w:t>
      </w:r>
      <w:r w:rsidRPr="007E6009">
        <w:rPr>
          <w:rFonts w:ascii="仿宋" w:eastAsia="仿宋" w:hAnsi="仿宋" w:hint="eastAsia"/>
          <w:sz w:val="32"/>
          <w:szCs w:val="32"/>
        </w:rPr>
        <w:t>〕</w:t>
      </w:r>
      <w:r w:rsidRPr="007E6009">
        <w:rPr>
          <w:rFonts w:ascii="仿宋" w:eastAsia="仿宋" w:hAnsi="仿宋"/>
          <w:sz w:val="32"/>
          <w:szCs w:val="32"/>
        </w:rPr>
        <w:t>3</w:t>
      </w:r>
      <w:r w:rsidRPr="007E6009">
        <w:rPr>
          <w:rFonts w:ascii="仿宋" w:eastAsia="仿宋" w:hAnsi="仿宋" w:hint="eastAsia"/>
          <w:sz w:val="32"/>
          <w:szCs w:val="32"/>
        </w:rPr>
        <w:t>号</w:t>
      </w:r>
    </w:p>
    <w:p w:rsidR="00AE6406" w:rsidRPr="007E6009" w:rsidRDefault="00AE6406" w:rsidP="007E6009">
      <w:pPr>
        <w:spacing w:line="560" w:lineRule="exact"/>
        <w:jc w:val="right"/>
        <w:rPr>
          <w:rFonts w:ascii="仿宋" w:eastAsia="仿宋" w:hAnsi="仿宋"/>
          <w:sz w:val="32"/>
          <w:szCs w:val="32"/>
        </w:rPr>
      </w:pPr>
    </w:p>
    <w:p w:rsidR="00552F50" w:rsidRDefault="00552F50" w:rsidP="00552F50"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  <w:r w:rsidRPr="00BF5D4F">
        <w:rPr>
          <w:rFonts w:ascii="方正小标宋简体" w:eastAsia="方正小标宋简体" w:hint="eastAsia"/>
          <w:sz w:val="44"/>
          <w:szCs w:val="44"/>
        </w:rPr>
        <w:t>自治区教育厅</w:t>
      </w:r>
      <w:r w:rsidRPr="00AD545E">
        <w:rPr>
          <w:rFonts w:ascii="方正小标宋简体" w:eastAsia="方正小标宋简体" w:hint="eastAsia"/>
          <w:sz w:val="44"/>
          <w:szCs w:val="44"/>
        </w:rPr>
        <w:t>关于做好20</w:t>
      </w:r>
      <w:r>
        <w:rPr>
          <w:rFonts w:ascii="方正小标宋简体" w:eastAsia="方正小标宋简体" w:hint="eastAsia"/>
          <w:sz w:val="44"/>
          <w:szCs w:val="44"/>
        </w:rPr>
        <w:t>20</w:t>
      </w:r>
      <w:r w:rsidRPr="00AD545E">
        <w:rPr>
          <w:rFonts w:ascii="方正小标宋简体" w:eastAsia="方正小标宋简体" w:hint="eastAsia"/>
          <w:sz w:val="44"/>
          <w:szCs w:val="44"/>
        </w:rPr>
        <w:t>届农村</w:t>
      </w:r>
    </w:p>
    <w:p w:rsidR="00552F50" w:rsidRDefault="00552F50" w:rsidP="00552F50"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  <w:r w:rsidRPr="00AD545E">
        <w:rPr>
          <w:rFonts w:ascii="方正小标宋简体" w:eastAsia="方正小标宋简体" w:hint="eastAsia"/>
          <w:sz w:val="44"/>
          <w:szCs w:val="44"/>
        </w:rPr>
        <w:t>建档立卡贫困户家庭高校毕业生</w:t>
      </w:r>
    </w:p>
    <w:p w:rsidR="00552F50" w:rsidRPr="00AD545E" w:rsidRDefault="00552F50" w:rsidP="00552F50"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  <w:r w:rsidRPr="00AD545E">
        <w:rPr>
          <w:rFonts w:ascii="方正小标宋简体" w:eastAsia="方正小标宋简体" w:hint="eastAsia"/>
          <w:sz w:val="44"/>
          <w:szCs w:val="44"/>
        </w:rPr>
        <w:t>就业帮扶工作的通知</w:t>
      </w:r>
    </w:p>
    <w:p w:rsidR="00552F50" w:rsidRDefault="00552F50" w:rsidP="007E6009">
      <w:pPr>
        <w:spacing w:line="560" w:lineRule="exact"/>
      </w:pPr>
    </w:p>
    <w:p w:rsidR="00552F50" w:rsidRPr="00153E82" w:rsidRDefault="00552F50">
      <w:pPr>
        <w:spacing w:line="560" w:lineRule="exact"/>
        <w:rPr>
          <w:rFonts w:ascii="仿宋" w:eastAsia="仿宋" w:hAnsi="仿宋"/>
          <w:sz w:val="32"/>
          <w:szCs w:val="32"/>
        </w:rPr>
      </w:pPr>
      <w:r w:rsidRPr="00AD545E">
        <w:rPr>
          <w:rFonts w:ascii="仿宋" w:eastAsia="仿宋" w:hAnsi="仿宋" w:hint="eastAsia"/>
          <w:sz w:val="32"/>
          <w:szCs w:val="32"/>
        </w:rPr>
        <w:t>各高等学校：</w:t>
      </w:r>
    </w:p>
    <w:p w:rsidR="00552F50" w:rsidRDefault="00552F50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为打赢脱贫攻坚战，</w:t>
      </w:r>
      <w:r w:rsidRPr="0005517A">
        <w:rPr>
          <w:rFonts w:ascii="仿宋" w:eastAsia="仿宋" w:hAnsi="仿宋" w:hint="eastAsia"/>
          <w:sz w:val="32"/>
          <w:szCs w:val="32"/>
        </w:rPr>
        <w:t>做好</w:t>
      </w:r>
      <w:r>
        <w:rPr>
          <w:rFonts w:ascii="仿宋" w:eastAsia="仿宋" w:hAnsi="仿宋" w:hint="eastAsia"/>
          <w:sz w:val="32"/>
          <w:szCs w:val="32"/>
        </w:rPr>
        <w:t>2020届</w:t>
      </w:r>
      <w:r w:rsidRPr="0005517A">
        <w:rPr>
          <w:rFonts w:ascii="仿宋" w:eastAsia="仿宋" w:hAnsi="仿宋" w:hint="eastAsia"/>
          <w:sz w:val="32"/>
          <w:szCs w:val="32"/>
        </w:rPr>
        <w:t>高校毕业生就业帮扶工作，今年</w:t>
      </w:r>
      <w:r>
        <w:rPr>
          <w:rFonts w:ascii="仿宋" w:eastAsia="仿宋" w:hAnsi="仿宋" w:hint="eastAsia"/>
          <w:sz w:val="32"/>
          <w:szCs w:val="32"/>
        </w:rPr>
        <w:t>继续</w:t>
      </w:r>
      <w:r w:rsidRPr="0005517A">
        <w:rPr>
          <w:rFonts w:ascii="仿宋" w:eastAsia="仿宋" w:hAnsi="仿宋" w:hint="eastAsia"/>
          <w:sz w:val="32"/>
          <w:szCs w:val="32"/>
        </w:rPr>
        <w:t>实施“农村建档立卡贫困户家庭普通高校毕业生</w:t>
      </w:r>
      <w:r>
        <w:rPr>
          <w:rFonts w:ascii="仿宋" w:eastAsia="仿宋" w:hAnsi="仿宋" w:hint="eastAsia"/>
          <w:sz w:val="32"/>
          <w:szCs w:val="32"/>
        </w:rPr>
        <w:t>（以下简称“建档立卡毕业生”）</w:t>
      </w:r>
      <w:r w:rsidRPr="0005517A">
        <w:rPr>
          <w:rFonts w:ascii="仿宋" w:eastAsia="仿宋" w:hAnsi="仿宋" w:hint="eastAsia"/>
          <w:sz w:val="32"/>
          <w:szCs w:val="32"/>
        </w:rPr>
        <w:t>就业帮扶行动”</w:t>
      </w:r>
      <w:r>
        <w:rPr>
          <w:rFonts w:ascii="仿宋" w:eastAsia="仿宋" w:hAnsi="仿宋" w:hint="eastAsia"/>
          <w:sz w:val="32"/>
          <w:szCs w:val="32"/>
        </w:rPr>
        <w:t>。现将</w:t>
      </w:r>
      <w:r w:rsidRPr="00F53310">
        <w:rPr>
          <w:rFonts w:ascii="仿宋" w:eastAsia="仿宋" w:hAnsi="仿宋" w:hint="eastAsia"/>
          <w:sz w:val="32"/>
          <w:szCs w:val="32"/>
        </w:rPr>
        <w:t>有关事宜通知如下：</w:t>
      </w:r>
    </w:p>
    <w:p w:rsidR="00552F50" w:rsidRPr="007157B3" w:rsidRDefault="00552F50">
      <w:pPr>
        <w:spacing w:line="56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</w:t>
      </w:r>
      <w:r w:rsidRPr="007157B3">
        <w:rPr>
          <w:rFonts w:ascii="黑体" w:eastAsia="黑体" w:hAnsi="黑体" w:hint="eastAsia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</w:rPr>
        <w:t>明确工作</w:t>
      </w:r>
      <w:r w:rsidRPr="007157B3">
        <w:rPr>
          <w:rFonts w:ascii="黑体" w:eastAsia="黑体" w:hAnsi="黑体" w:hint="eastAsia"/>
          <w:sz w:val="32"/>
          <w:szCs w:val="32"/>
        </w:rPr>
        <w:t>目标</w:t>
      </w:r>
    </w:p>
    <w:p w:rsidR="00552F50" w:rsidRDefault="00552F50">
      <w:pPr>
        <w:spacing w:line="560" w:lineRule="exact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各高校</w:t>
      </w:r>
      <w:r>
        <w:rPr>
          <w:rFonts w:ascii="仿宋" w:eastAsia="仿宋" w:hAnsi="仿宋"/>
          <w:sz w:val="32"/>
          <w:szCs w:val="32"/>
        </w:rPr>
        <w:t>要将“</w:t>
      </w:r>
      <w:r>
        <w:rPr>
          <w:rFonts w:ascii="仿宋" w:eastAsia="仿宋" w:hAnsi="仿宋" w:hint="eastAsia"/>
          <w:sz w:val="32"/>
          <w:szCs w:val="32"/>
        </w:rPr>
        <w:t>对</w:t>
      </w:r>
      <w:r>
        <w:rPr>
          <w:rFonts w:ascii="仿宋" w:eastAsia="仿宋" w:hAnsi="仿宋"/>
          <w:sz w:val="32"/>
          <w:szCs w:val="32"/>
        </w:rPr>
        <w:t>建档</w:t>
      </w:r>
      <w:r>
        <w:rPr>
          <w:rFonts w:ascii="仿宋" w:eastAsia="仿宋" w:hAnsi="仿宋" w:hint="eastAsia"/>
          <w:sz w:val="32"/>
          <w:szCs w:val="32"/>
        </w:rPr>
        <w:t>立卡</w:t>
      </w:r>
      <w:r>
        <w:rPr>
          <w:rFonts w:ascii="仿宋" w:eastAsia="仿宋" w:hAnsi="仿宋"/>
          <w:sz w:val="32"/>
          <w:szCs w:val="32"/>
        </w:rPr>
        <w:t>毕业生实施</w:t>
      </w:r>
      <w:r>
        <w:rPr>
          <w:rFonts w:ascii="仿宋" w:eastAsia="仿宋" w:hAnsi="仿宋" w:hint="eastAsia"/>
          <w:sz w:val="32"/>
          <w:szCs w:val="32"/>
        </w:rPr>
        <w:t>100</w:t>
      </w:r>
      <w:r>
        <w:rPr>
          <w:rFonts w:ascii="仿宋" w:eastAsia="仿宋" w:hAnsi="仿宋"/>
          <w:sz w:val="32"/>
          <w:szCs w:val="32"/>
        </w:rPr>
        <w:t>%的</w:t>
      </w:r>
      <w:r>
        <w:rPr>
          <w:rFonts w:ascii="仿宋" w:eastAsia="仿宋" w:hAnsi="仿宋" w:hint="eastAsia"/>
          <w:sz w:val="32"/>
          <w:szCs w:val="32"/>
        </w:rPr>
        <w:t>就业</w:t>
      </w:r>
      <w:r>
        <w:rPr>
          <w:rFonts w:ascii="仿宋" w:eastAsia="仿宋" w:hAnsi="仿宋"/>
          <w:sz w:val="32"/>
          <w:szCs w:val="32"/>
        </w:rPr>
        <w:t>帮扶</w:t>
      </w:r>
      <w:r>
        <w:rPr>
          <w:rFonts w:ascii="仿宋" w:eastAsia="仿宋" w:hAnsi="仿宋" w:hint="eastAsia"/>
          <w:sz w:val="32"/>
          <w:szCs w:val="32"/>
        </w:rPr>
        <w:t>，对</w:t>
      </w:r>
      <w:r>
        <w:rPr>
          <w:rFonts w:ascii="仿宋" w:eastAsia="仿宋" w:hAnsi="仿宋"/>
          <w:sz w:val="32"/>
          <w:szCs w:val="32"/>
        </w:rPr>
        <w:t>有就业意愿</w:t>
      </w:r>
      <w:r>
        <w:rPr>
          <w:rFonts w:ascii="仿宋" w:eastAsia="仿宋" w:hAnsi="仿宋" w:hint="eastAsia"/>
          <w:sz w:val="32"/>
          <w:szCs w:val="32"/>
        </w:rPr>
        <w:t>且</w:t>
      </w:r>
      <w:r>
        <w:rPr>
          <w:rFonts w:ascii="仿宋" w:eastAsia="仿宋" w:hAnsi="仿宋"/>
          <w:sz w:val="32"/>
          <w:szCs w:val="32"/>
        </w:rPr>
        <w:t>愿意接受帮扶的建档立卡毕业生</w:t>
      </w:r>
      <w:r>
        <w:rPr>
          <w:rFonts w:ascii="仿宋" w:eastAsia="仿宋" w:hAnsi="仿宋" w:hint="eastAsia"/>
          <w:sz w:val="32"/>
          <w:szCs w:val="32"/>
        </w:rPr>
        <w:t>实现</w:t>
      </w:r>
      <w:r>
        <w:rPr>
          <w:rFonts w:ascii="仿宋" w:eastAsia="仿宋" w:hAnsi="仿宋"/>
          <w:sz w:val="32"/>
          <w:szCs w:val="32"/>
        </w:rPr>
        <w:t>全部就业”</w:t>
      </w:r>
      <w:r w:rsidRPr="008F4308">
        <w:rPr>
          <w:rFonts w:ascii="仿宋" w:eastAsia="仿宋" w:hAnsi="仿宋" w:hint="eastAsia"/>
          <w:sz w:val="32"/>
          <w:szCs w:val="32"/>
        </w:rPr>
        <w:t xml:space="preserve"> </w:t>
      </w:r>
      <w:r w:rsidRPr="0005517A">
        <w:rPr>
          <w:rFonts w:ascii="仿宋" w:eastAsia="仿宋" w:hAnsi="仿宋" w:hint="eastAsia"/>
          <w:sz w:val="32"/>
          <w:szCs w:val="32"/>
        </w:rPr>
        <w:t>纳入</w:t>
      </w:r>
      <w:r>
        <w:rPr>
          <w:rFonts w:ascii="仿宋" w:eastAsia="仿宋" w:hAnsi="仿宋" w:hint="eastAsia"/>
          <w:sz w:val="32"/>
          <w:szCs w:val="32"/>
        </w:rPr>
        <w:t>到</w:t>
      </w:r>
      <w:r w:rsidRPr="0005517A">
        <w:rPr>
          <w:rFonts w:ascii="仿宋" w:eastAsia="仿宋" w:hAnsi="仿宋" w:hint="eastAsia"/>
          <w:sz w:val="32"/>
          <w:szCs w:val="32"/>
        </w:rPr>
        <w:t>学校年度就业工作</w:t>
      </w:r>
      <w:r>
        <w:rPr>
          <w:rFonts w:ascii="仿宋" w:eastAsia="仿宋" w:hAnsi="仿宋" w:hint="eastAsia"/>
          <w:sz w:val="32"/>
          <w:szCs w:val="32"/>
        </w:rPr>
        <w:t>目标和</w:t>
      </w:r>
      <w:r w:rsidRPr="0005517A">
        <w:rPr>
          <w:rFonts w:ascii="仿宋" w:eastAsia="仿宋" w:hAnsi="仿宋" w:hint="eastAsia"/>
          <w:sz w:val="32"/>
          <w:szCs w:val="32"/>
        </w:rPr>
        <w:t>考核</w:t>
      </w:r>
      <w:r w:rsidRPr="0005517A">
        <w:rPr>
          <w:rFonts w:ascii="仿宋" w:eastAsia="仿宋" w:hAnsi="仿宋"/>
          <w:sz w:val="32"/>
          <w:szCs w:val="32"/>
        </w:rPr>
        <w:t>指标</w:t>
      </w:r>
      <w:r>
        <w:rPr>
          <w:rFonts w:ascii="仿宋" w:eastAsia="仿宋" w:hAnsi="仿宋"/>
          <w:sz w:val="32"/>
          <w:szCs w:val="32"/>
        </w:rPr>
        <w:t>。对未完成</w:t>
      </w:r>
      <w:r>
        <w:rPr>
          <w:rFonts w:ascii="仿宋" w:eastAsia="仿宋" w:hAnsi="仿宋" w:hint="eastAsia"/>
          <w:sz w:val="32"/>
          <w:szCs w:val="32"/>
        </w:rPr>
        <w:t>目标</w:t>
      </w:r>
      <w:r>
        <w:rPr>
          <w:rFonts w:ascii="仿宋" w:eastAsia="仿宋" w:hAnsi="仿宋"/>
          <w:sz w:val="32"/>
          <w:szCs w:val="32"/>
        </w:rPr>
        <w:t>或弄虚作假的</w:t>
      </w:r>
      <w:r>
        <w:rPr>
          <w:rFonts w:ascii="仿宋" w:eastAsia="仿宋" w:hAnsi="仿宋" w:hint="eastAsia"/>
          <w:sz w:val="32"/>
          <w:szCs w:val="32"/>
        </w:rPr>
        <w:t>高校</w:t>
      </w:r>
      <w:r>
        <w:rPr>
          <w:rFonts w:ascii="仿宋" w:eastAsia="仿宋" w:hAnsi="仿宋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我厅将</w:t>
      </w:r>
      <w:r>
        <w:rPr>
          <w:rFonts w:ascii="仿宋" w:eastAsia="仿宋" w:hAnsi="仿宋"/>
          <w:sz w:val="32"/>
          <w:szCs w:val="32"/>
        </w:rPr>
        <w:t>予以通报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/>
          <w:sz w:val="32"/>
          <w:szCs w:val="32"/>
        </w:rPr>
        <w:t>并在年底就业工作考核中实施“</w:t>
      </w:r>
      <w:r>
        <w:rPr>
          <w:rFonts w:ascii="仿宋" w:eastAsia="仿宋" w:hAnsi="仿宋" w:hint="eastAsia"/>
          <w:sz w:val="32"/>
          <w:szCs w:val="32"/>
        </w:rPr>
        <w:t>一票否决</w:t>
      </w:r>
      <w:r>
        <w:rPr>
          <w:rFonts w:ascii="仿宋" w:eastAsia="仿宋" w:hAnsi="仿宋"/>
          <w:sz w:val="32"/>
          <w:szCs w:val="32"/>
        </w:rPr>
        <w:t>”</w:t>
      </w:r>
      <w:r>
        <w:rPr>
          <w:rFonts w:ascii="仿宋" w:eastAsia="仿宋" w:hAnsi="仿宋" w:hint="eastAsia"/>
          <w:sz w:val="32"/>
          <w:szCs w:val="32"/>
        </w:rPr>
        <w:t>。</w:t>
      </w:r>
      <w:bookmarkStart w:id="0" w:name="_GoBack"/>
      <w:bookmarkEnd w:id="0"/>
    </w:p>
    <w:p w:rsidR="00552F50" w:rsidRPr="00AD545E" w:rsidRDefault="00552F50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</w:t>
      </w:r>
      <w:r w:rsidRPr="007157B3">
        <w:rPr>
          <w:rFonts w:ascii="黑体" w:eastAsia="黑体" w:hAnsi="黑体" w:hint="eastAsia"/>
          <w:sz w:val="32"/>
          <w:szCs w:val="32"/>
        </w:rPr>
        <w:t xml:space="preserve"> </w:t>
      </w:r>
      <w:r>
        <w:rPr>
          <w:rFonts w:ascii="黑体" w:eastAsia="黑体" w:hAnsi="黑体" w:hint="eastAsia"/>
          <w:sz w:val="32"/>
          <w:szCs w:val="32"/>
        </w:rPr>
        <w:t>二</w:t>
      </w:r>
      <w:r w:rsidRPr="00AD545E">
        <w:rPr>
          <w:rFonts w:ascii="黑体" w:eastAsia="黑体" w:hAnsi="黑体" w:hint="eastAsia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</w:rPr>
        <w:t>核定帮扶名单</w:t>
      </w:r>
    </w:p>
    <w:p w:rsidR="00AE6406" w:rsidRDefault="00AE6406" w:rsidP="007E6009">
      <w:pPr>
        <w:spacing w:line="560" w:lineRule="exact"/>
        <w:ind w:firstLine="660"/>
        <w:rPr>
          <w:rFonts w:ascii="仿宋" w:eastAsia="仿宋" w:hAnsi="仿宋"/>
          <w:sz w:val="32"/>
          <w:szCs w:val="32"/>
        </w:rPr>
      </w:pPr>
      <w:r w:rsidRPr="007E6009">
        <w:rPr>
          <w:rFonts w:ascii="仿宋" w:eastAsia="仿宋" w:hAnsi="仿宋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DA962C" wp14:editId="18BFF5AC">
                <wp:simplePos x="0" y="0"/>
                <wp:positionH relativeFrom="column">
                  <wp:posOffset>-255270</wp:posOffset>
                </wp:positionH>
                <wp:positionV relativeFrom="paragraph">
                  <wp:posOffset>1670050</wp:posOffset>
                </wp:positionV>
                <wp:extent cx="6124575" cy="10160"/>
                <wp:effectExtent l="0" t="19050" r="47625" b="4699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24575" cy="1016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455B41" id="直接连接符 1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1pt,131.5pt" to="462.15pt,1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VX0SgIAAFMEAAAOAAAAZHJzL2Uyb0RvYy54bWysVMuO0zAU3SPxD5b3nSQl7XSiSUcoadkM&#10;UGkG9q7tNNY4tmV7mlaIX+AHkNjBiiV7/obhM7h2H1DYIEQWjh/nntx77nEurzadRGtundCqxNlZ&#10;ihFXVDOhViV+dTsfTDBynihGpFa8xFvu8NX08aPL3hR8qFstGbcISJQrelPi1ntTJImjLe+IO9OG&#10;KzhstO2Ih6VdJcySHtg7mQzTdJz02jJjNeXOwW69O8TTyN80nPqXTeO4R7LEkJuPo43jMozJ9JIU&#10;K0tMK+g+DfIPWXREKPjokaomnqB7K/6g6gS12unGn1HdJbppBOWxBqgmS3+r5qYlhsdaQBxnjjK5&#10;/0dLX6wXFgkGvcNIkQ5a9PD+y7d3H79//QDjw+dPKAsi9cYVgK3UwoYy6UbdmGtN7xxSumqJWvGY&#10;7O3WAEOMSE5CwsIZ+NSyf64ZYMi911GxTWM71EhhXofAQA6qoE1s0fbYIr7xiMLmOBvmo/MRRhTO&#10;sjQbxxYmpAg0IdhY559x3aEwKbEUKihICrK+dh4KAegBEraVngspowukQn2JR+fZCIxCOwOa+Fao&#10;W3DGXaRwWgoW4CHQ2dWykhatCThrPk/hCToB/QnM6nvFIn3LCZvt554IuZsDXqrABwVCgvvZzjpv&#10;LtKL2WQ2yQf5cDwb5GldD57Oq3wwnmfno/pJXVV19jakluVFKxjjKmR3sHGW/51N9hdqZ8CjkY/C&#10;JKfssURI9vCOScdeh/bujLLUbLuwQY3QdnBuBO9vWbgav64j6ue/YPoDAAD//wMAUEsDBBQABgAI&#10;AAAAIQBVEc3U4QAAAAsBAAAPAAAAZHJzL2Rvd25yZXYueG1sTI/BTsMwDIbvSLxDZCRuW0oXVdA1&#10;nSY0OHGADYntljVeU2ickmRbeXuyExxtf/r9/dVitD07oQ+dIwl30wwYUuN0R62E983T5B5YiIq0&#10;6h2hhB8MsKivrypVanemNzytY8tSCIVSSTAxDiXnoTFoVZi6ASndDs5bFdPoW669Oqdw2/M8ywpu&#10;VUfpg1EDPhpsvtZHK4EOq+Xqe/dqcPx8aZ47sf3wWyHl7c24nAOLOMY/GC76SR3q5LR3R9KB9RIm&#10;IssTKiEvZqlUIh5yMQO2v2xEAbyu+P8O9S8AAAD//wMAUEsBAi0AFAAGAAgAAAAhALaDOJL+AAAA&#10;4QEAABMAAAAAAAAAAAAAAAAAAAAAAFtDb250ZW50X1R5cGVzXS54bWxQSwECLQAUAAYACAAAACEA&#10;OP0h/9YAAACUAQAACwAAAAAAAAAAAAAAAAAvAQAAX3JlbHMvLnJlbHNQSwECLQAUAAYACAAAACEA&#10;1rFV9EoCAABTBAAADgAAAAAAAAAAAAAAAAAuAgAAZHJzL2Uyb0RvYy54bWxQSwECLQAUAAYACAAA&#10;ACEAVRHN1OEAAAALAQAADwAAAAAAAAAAAAAAAACkBAAAZHJzL2Rvd25yZXYueG1sUEsFBgAAAAAE&#10;AAQA8wAAALIFAAAAAA==&#10;" strokecolor="red" strokeweight="4.5pt">
                <v:stroke linestyle="thinThick"/>
              </v:line>
            </w:pict>
          </mc:Fallback>
        </mc:AlternateContent>
      </w:r>
      <w:r w:rsidR="00552F50">
        <w:rPr>
          <w:rFonts w:ascii="仿宋" w:eastAsia="仿宋" w:hAnsi="仿宋" w:hint="eastAsia"/>
          <w:sz w:val="32"/>
          <w:szCs w:val="32"/>
        </w:rPr>
        <w:t>目前，</w:t>
      </w:r>
      <w:r w:rsidR="00552F50">
        <w:rPr>
          <w:rFonts w:ascii="仿宋" w:eastAsia="仿宋" w:hAnsi="仿宋"/>
          <w:sz w:val="32"/>
          <w:szCs w:val="32"/>
        </w:rPr>
        <w:t>已</w:t>
      </w:r>
      <w:r w:rsidR="00552F50">
        <w:rPr>
          <w:rFonts w:ascii="仿宋" w:eastAsia="仿宋" w:hAnsi="仿宋" w:hint="eastAsia"/>
          <w:sz w:val="32"/>
          <w:szCs w:val="32"/>
        </w:rPr>
        <w:t>将</w:t>
      </w:r>
      <w:r w:rsidR="00552F50">
        <w:rPr>
          <w:rFonts w:ascii="仿宋" w:eastAsia="仿宋" w:hAnsi="仿宋"/>
          <w:sz w:val="32"/>
          <w:szCs w:val="32"/>
        </w:rPr>
        <w:t>“20</w:t>
      </w:r>
      <w:r w:rsidR="00552F50">
        <w:rPr>
          <w:rFonts w:ascii="仿宋" w:eastAsia="仿宋" w:hAnsi="仿宋" w:hint="eastAsia"/>
          <w:sz w:val="32"/>
          <w:szCs w:val="32"/>
        </w:rPr>
        <w:t>20届建档立卡</w:t>
      </w:r>
      <w:r w:rsidR="00552F50">
        <w:rPr>
          <w:rFonts w:ascii="仿宋" w:eastAsia="仿宋" w:hAnsi="仿宋"/>
          <w:sz w:val="32"/>
          <w:szCs w:val="32"/>
        </w:rPr>
        <w:t>毕业生数据”</w:t>
      </w:r>
      <w:r w:rsidR="00552F50">
        <w:rPr>
          <w:rFonts w:ascii="仿宋" w:eastAsia="仿宋" w:hAnsi="仿宋" w:hint="eastAsia"/>
          <w:sz w:val="32"/>
          <w:szCs w:val="32"/>
        </w:rPr>
        <w:t>上传</w:t>
      </w:r>
      <w:r w:rsidR="00552F50">
        <w:rPr>
          <w:rFonts w:ascii="仿宋" w:eastAsia="仿宋" w:hAnsi="仿宋"/>
          <w:sz w:val="32"/>
          <w:szCs w:val="32"/>
        </w:rPr>
        <w:t>至</w:t>
      </w:r>
      <w:r w:rsidR="00552F50">
        <w:rPr>
          <w:rFonts w:ascii="仿宋" w:eastAsia="仿宋" w:hAnsi="仿宋" w:hint="eastAsia"/>
          <w:sz w:val="32"/>
          <w:szCs w:val="32"/>
        </w:rPr>
        <w:t>我</w:t>
      </w:r>
      <w:r w:rsidR="00552F50">
        <w:rPr>
          <w:rFonts w:ascii="仿宋" w:eastAsia="仿宋" w:hAnsi="仿宋"/>
          <w:sz w:val="32"/>
          <w:szCs w:val="32"/>
        </w:rPr>
        <w:t>厅就业管理系统，系统中“</w:t>
      </w:r>
      <w:r w:rsidR="00552F50">
        <w:rPr>
          <w:rFonts w:ascii="仿宋" w:eastAsia="仿宋" w:hAnsi="仿宋" w:hint="eastAsia"/>
          <w:sz w:val="32"/>
          <w:szCs w:val="32"/>
        </w:rPr>
        <w:t>困难生</w:t>
      </w:r>
      <w:r w:rsidR="00552F50">
        <w:rPr>
          <w:rFonts w:ascii="仿宋" w:eastAsia="仿宋" w:hAnsi="仿宋"/>
          <w:sz w:val="32"/>
          <w:szCs w:val="32"/>
        </w:rPr>
        <w:t>类别代码”</w:t>
      </w:r>
      <w:r w:rsidR="00552F50">
        <w:rPr>
          <w:rFonts w:ascii="仿宋" w:eastAsia="仿宋" w:hAnsi="仿宋" w:hint="eastAsia"/>
          <w:sz w:val="32"/>
          <w:szCs w:val="32"/>
        </w:rPr>
        <w:t>赋值</w:t>
      </w:r>
      <w:r w:rsidR="00552F50">
        <w:rPr>
          <w:rFonts w:ascii="仿宋" w:eastAsia="仿宋" w:hAnsi="仿宋"/>
          <w:sz w:val="32"/>
          <w:szCs w:val="32"/>
        </w:rPr>
        <w:t>为“8”</w:t>
      </w:r>
      <w:r w:rsidR="00552F50">
        <w:rPr>
          <w:rFonts w:ascii="仿宋" w:eastAsia="仿宋" w:hAnsi="仿宋" w:hint="eastAsia"/>
          <w:sz w:val="32"/>
          <w:szCs w:val="32"/>
        </w:rPr>
        <w:t>的</w:t>
      </w:r>
      <w:r w:rsidR="00552F50">
        <w:rPr>
          <w:rFonts w:ascii="仿宋" w:eastAsia="仿宋" w:hAnsi="仿宋"/>
          <w:sz w:val="32"/>
          <w:szCs w:val="32"/>
        </w:rPr>
        <w:t>毕业生即</w:t>
      </w:r>
      <w:r w:rsidR="00552F50">
        <w:rPr>
          <w:rFonts w:ascii="仿宋" w:eastAsia="仿宋" w:hAnsi="仿宋" w:hint="eastAsia"/>
          <w:sz w:val="32"/>
          <w:szCs w:val="32"/>
        </w:rPr>
        <w:t>为</w:t>
      </w:r>
      <w:r w:rsidR="00552F50">
        <w:rPr>
          <w:rFonts w:ascii="仿宋" w:eastAsia="仿宋" w:hAnsi="仿宋"/>
          <w:sz w:val="32"/>
          <w:szCs w:val="32"/>
        </w:rPr>
        <w:t>精准就业帮扶对象</w:t>
      </w:r>
      <w:r w:rsidR="00552F50">
        <w:rPr>
          <w:rFonts w:ascii="仿宋" w:eastAsia="仿宋" w:hAnsi="仿宋" w:hint="eastAsia"/>
          <w:sz w:val="32"/>
          <w:szCs w:val="32"/>
        </w:rPr>
        <w:t>。建档立卡</w:t>
      </w:r>
      <w:r w:rsidR="00552F50">
        <w:rPr>
          <w:rFonts w:ascii="仿宋" w:eastAsia="仿宋" w:hAnsi="仿宋"/>
          <w:sz w:val="32"/>
          <w:szCs w:val="32"/>
        </w:rPr>
        <w:t>毕业生身份</w:t>
      </w:r>
      <w:r w:rsidR="00552F50">
        <w:rPr>
          <w:rFonts w:ascii="仿宋" w:eastAsia="仿宋" w:hAnsi="仿宋" w:hint="eastAsia"/>
          <w:sz w:val="32"/>
          <w:szCs w:val="32"/>
        </w:rPr>
        <w:t>由</w:t>
      </w:r>
      <w:r w:rsidR="00552F50">
        <w:rPr>
          <w:rFonts w:ascii="仿宋" w:eastAsia="仿宋" w:hAnsi="仿宋"/>
          <w:sz w:val="32"/>
          <w:szCs w:val="32"/>
        </w:rPr>
        <w:t>自治区扶贫办</w:t>
      </w:r>
      <w:r w:rsidR="00552F50">
        <w:rPr>
          <w:rFonts w:ascii="仿宋" w:eastAsia="仿宋" w:hAnsi="仿宋" w:hint="eastAsia"/>
          <w:sz w:val="32"/>
          <w:szCs w:val="32"/>
        </w:rPr>
        <w:t>按照有关规定</w:t>
      </w:r>
      <w:r w:rsidR="00552F50">
        <w:rPr>
          <w:rFonts w:ascii="仿宋" w:eastAsia="仿宋" w:hAnsi="仿宋"/>
          <w:sz w:val="32"/>
          <w:szCs w:val="32"/>
        </w:rPr>
        <w:t>认定，</w:t>
      </w:r>
      <w:r w:rsidR="00552F50">
        <w:rPr>
          <w:rFonts w:ascii="仿宋" w:eastAsia="仿宋" w:hAnsi="仿宋" w:hint="eastAsia"/>
          <w:sz w:val="32"/>
          <w:szCs w:val="32"/>
        </w:rPr>
        <w:t>各高校不得</w:t>
      </w:r>
      <w:r w:rsidR="00552F50">
        <w:rPr>
          <w:rFonts w:ascii="仿宋" w:eastAsia="仿宋" w:hAnsi="仿宋"/>
          <w:sz w:val="32"/>
          <w:szCs w:val="32"/>
        </w:rPr>
        <w:t>随意</w:t>
      </w:r>
      <w:r w:rsidR="00552F50">
        <w:rPr>
          <w:rFonts w:ascii="仿宋" w:eastAsia="仿宋" w:hAnsi="仿宋" w:hint="eastAsia"/>
          <w:sz w:val="32"/>
          <w:szCs w:val="32"/>
        </w:rPr>
        <w:t>新增</w:t>
      </w:r>
      <w:r w:rsidR="00552F50">
        <w:rPr>
          <w:rFonts w:ascii="仿宋" w:eastAsia="仿宋" w:hAnsi="仿宋"/>
          <w:sz w:val="32"/>
          <w:szCs w:val="32"/>
        </w:rPr>
        <w:t>、</w:t>
      </w:r>
      <w:r w:rsidR="00552F50">
        <w:rPr>
          <w:rFonts w:ascii="仿宋" w:eastAsia="仿宋" w:hAnsi="仿宋" w:hint="eastAsia"/>
          <w:sz w:val="32"/>
          <w:szCs w:val="32"/>
        </w:rPr>
        <w:t>删除</w:t>
      </w:r>
      <w:r w:rsidR="00552F50">
        <w:rPr>
          <w:rFonts w:ascii="仿宋" w:eastAsia="仿宋" w:hAnsi="仿宋"/>
          <w:sz w:val="32"/>
          <w:szCs w:val="32"/>
        </w:rPr>
        <w:t>和更改</w:t>
      </w:r>
      <w:r w:rsidR="00552F50">
        <w:rPr>
          <w:rFonts w:ascii="仿宋" w:eastAsia="仿宋" w:hAnsi="仿宋" w:hint="eastAsia"/>
          <w:sz w:val="32"/>
          <w:szCs w:val="32"/>
        </w:rPr>
        <w:t>建档立卡</w:t>
      </w:r>
      <w:r w:rsidR="00552F50">
        <w:rPr>
          <w:rFonts w:ascii="仿宋" w:eastAsia="仿宋" w:hAnsi="仿宋"/>
          <w:sz w:val="32"/>
          <w:szCs w:val="32"/>
        </w:rPr>
        <w:t>毕</w:t>
      </w:r>
    </w:p>
    <w:p w:rsidR="00AE6406" w:rsidRDefault="00AE6406" w:rsidP="00AE6406">
      <w:pPr>
        <w:spacing w:line="560" w:lineRule="exact"/>
        <w:rPr>
          <w:rFonts w:ascii="仿宋" w:eastAsia="仿宋" w:hAnsi="仿宋"/>
          <w:sz w:val="32"/>
          <w:szCs w:val="32"/>
        </w:rPr>
        <w:sectPr w:rsidR="00AE6406" w:rsidSect="00AE6406">
          <w:pgSz w:w="11906" w:h="16838" w:code="9"/>
          <w:pgMar w:top="1701" w:right="1474" w:bottom="1134" w:left="1588" w:header="851" w:footer="992" w:gutter="0"/>
          <w:cols w:space="425"/>
          <w:titlePg/>
          <w:docGrid w:linePitch="312"/>
        </w:sectPr>
      </w:pPr>
    </w:p>
    <w:p w:rsidR="00552F50" w:rsidRDefault="00552F50" w:rsidP="007E6009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lastRenderedPageBreak/>
        <w:t>业生</w:t>
      </w:r>
      <w:r>
        <w:rPr>
          <w:rFonts w:ascii="仿宋" w:eastAsia="仿宋" w:hAnsi="仿宋" w:hint="eastAsia"/>
          <w:sz w:val="32"/>
          <w:szCs w:val="32"/>
        </w:rPr>
        <w:t>的“困难生类别代码”。</w:t>
      </w:r>
      <w:r w:rsidRPr="0005517A">
        <w:rPr>
          <w:rFonts w:ascii="仿宋" w:eastAsia="仿宋" w:hAnsi="仿宋" w:hint="eastAsia"/>
          <w:sz w:val="32"/>
          <w:szCs w:val="32"/>
        </w:rPr>
        <w:t>如有部分建档立卡学生在毕业学年未达到毕业资格，由学校</w:t>
      </w:r>
      <w:r>
        <w:rPr>
          <w:rFonts w:ascii="仿宋" w:eastAsia="仿宋" w:hAnsi="仿宋" w:hint="eastAsia"/>
          <w:sz w:val="32"/>
          <w:szCs w:val="32"/>
        </w:rPr>
        <w:t>学籍部门</w:t>
      </w:r>
      <w:r w:rsidRPr="0005517A">
        <w:rPr>
          <w:rFonts w:ascii="仿宋" w:eastAsia="仿宋" w:hAnsi="仿宋" w:hint="eastAsia"/>
          <w:sz w:val="32"/>
          <w:szCs w:val="32"/>
        </w:rPr>
        <w:t>向我厅出具相关学生未毕业的纸质说明材料，</w:t>
      </w:r>
      <w:r>
        <w:rPr>
          <w:rFonts w:ascii="仿宋" w:eastAsia="仿宋" w:hAnsi="仿宋" w:hint="eastAsia"/>
          <w:sz w:val="32"/>
          <w:szCs w:val="32"/>
        </w:rPr>
        <w:t>经备案后，</w:t>
      </w:r>
      <w:r w:rsidRPr="0005517A">
        <w:rPr>
          <w:rFonts w:ascii="仿宋" w:eastAsia="仿宋" w:hAnsi="仿宋" w:hint="eastAsia"/>
          <w:sz w:val="32"/>
          <w:szCs w:val="32"/>
        </w:rPr>
        <w:t>由我厅修改系统数据。</w:t>
      </w:r>
    </w:p>
    <w:p w:rsidR="00552F50" w:rsidRPr="00AD545E" w:rsidRDefault="00552F50">
      <w:pPr>
        <w:spacing w:line="56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</w:t>
      </w:r>
      <w:r w:rsidRPr="00AD545E">
        <w:rPr>
          <w:rFonts w:ascii="黑体" w:eastAsia="黑体" w:hAnsi="黑体" w:hint="eastAsia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</w:rPr>
        <w:t>细化工作措施</w:t>
      </w:r>
    </w:p>
    <w:p w:rsidR="00552F50" w:rsidRDefault="00552F50">
      <w:pPr>
        <w:spacing w:line="560" w:lineRule="exact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（一）建立就业帮扶</w:t>
      </w:r>
      <w:r>
        <w:rPr>
          <w:rFonts w:ascii="仿宋" w:eastAsia="仿宋" w:hAnsi="仿宋"/>
          <w:sz w:val="32"/>
          <w:szCs w:val="32"/>
        </w:rPr>
        <w:t>机制</w:t>
      </w:r>
      <w:r>
        <w:rPr>
          <w:rFonts w:ascii="仿宋" w:eastAsia="仿宋" w:hAnsi="仿宋" w:hint="eastAsia"/>
          <w:sz w:val="32"/>
          <w:szCs w:val="32"/>
        </w:rPr>
        <w:t>与督查机制</w:t>
      </w:r>
      <w:r>
        <w:rPr>
          <w:rFonts w:ascii="仿宋" w:eastAsia="仿宋" w:hAnsi="仿宋"/>
          <w:sz w:val="32"/>
          <w:szCs w:val="32"/>
        </w:rPr>
        <w:t>。</w:t>
      </w:r>
      <w:r>
        <w:rPr>
          <w:rFonts w:ascii="仿宋" w:eastAsia="仿宋" w:hAnsi="仿宋" w:hint="eastAsia"/>
          <w:sz w:val="32"/>
          <w:szCs w:val="32"/>
        </w:rPr>
        <w:t>各高校</w:t>
      </w:r>
      <w:r>
        <w:rPr>
          <w:rFonts w:ascii="仿宋" w:eastAsia="仿宋" w:hAnsi="仿宋"/>
          <w:sz w:val="32"/>
          <w:szCs w:val="32"/>
        </w:rPr>
        <w:t>要</w:t>
      </w:r>
      <w:r>
        <w:rPr>
          <w:rFonts w:ascii="仿宋" w:eastAsia="仿宋" w:hAnsi="仿宋" w:hint="eastAsia"/>
          <w:sz w:val="32"/>
          <w:szCs w:val="32"/>
        </w:rPr>
        <w:t>明确</w:t>
      </w:r>
      <w:r>
        <w:rPr>
          <w:rFonts w:ascii="仿宋" w:eastAsia="仿宋" w:hAnsi="仿宋"/>
          <w:sz w:val="32"/>
          <w:szCs w:val="32"/>
        </w:rPr>
        <w:t>分管负责人和牵头</w:t>
      </w:r>
      <w:r>
        <w:rPr>
          <w:rFonts w:ascii="仿宋" w:eastAsia="仿宋" w:hAnsi="仿宋" w:hint="eastAsia"/>
          <w:sz w:val="32"/>
          <w:szCs w:val="32"/>
        </w:rPr>
        <w:t>职能</w:t>
      </w:r>
      <w:r>
        <w:rPr>
          <w:rFonts w:ascii="仿宋" w:eastAsia="仿宋" w:hAnsi="仿宋"/>
          <w:sz w:val="32"/>
          <w:szCs w:val="32"/>
        </w:rPr>
        <w:t>部门</w:t>
      </w:r>
      <w:r>
        <w:rPr>
          <w:rFonts w:ascii="仿宋" w:eastAsia="仿宋" w:hAnsi="仿宋" w:hint="eastAsia"/>
          <w:sz w:val="32"/>
          <w:szCs w:val="32"/>
        </w:rPr>
        <w:t>，指定具体负责人，</w:t>
      </w:r>
      <w:r>
        <w:rPr>
          <w:rFonts w:ascii="仿宋" w:eastAsia="仿宋" w:hAnsi="仿宋"/>
          <w:sz w:val="32"/>
          <w:szCs w:val="32"/>
        </w:rPr>
        <w:t>建立和完善</w:t>
      </w:r>
      <w:r>
        <w:rPr>
          <w:rFonts w:ascii="仿宋" w:eastAsia="仿宋" w:hAnsi="仿宋" w:hint="eastAsia"/>
          <w:sz w:val="32"/>
          <w:szCs w:val="32"/>
        </w:rPr>
        <w:t>校级</w:t>
      </w:r>
      <w:r>
        <w:rPr>
          <w:rFonts w:ascii="仿宋" w:eastAsia="仿宋" w:hAnsi="仿宋"/>
          <w:sz w:val="32"/>
          <w:szCs w:val="32"/>
        </w:rPr>
        <w:t>—院系—班级三级</w:t>
      </w:r>
      <w:r w:rsidRPr="00AB13F2">
        <w:rPr>
          <w:rFonts w:ascii="仿宋" w:eastAsia="仿宋" w:hAnsi="仿宋" w:hint="eastAsia"/>
          <w:sz w:val="32"/>
          <w:szCs w:val="32"/>
        </w:rPr>
        <w:t>建档立卡毕业生</w:t>
      </w:r>
      <w:r>
        <w:rPr>
          <w:rFonts w:ascii="仿宋" w:eastAsia="仿宋" w:hAnsi="仿宋" w:hint="eastAsia"/>
          <w:sz w:val="32"/>
          <w:szCs w:val="32"/>
        </w:rPr>
        <w:t>就业</w:t>
      </w:r>
      <w:r>
        <w:rPr>
          <w:rFonts w:ascii="仿宋" w:eastAsia="仿宋" w:hAnsi="仿宋"/>
          <w:sz w:val="32"/>
          <w:szCs w:val="32"/>
        </w:rPr>
        <w:t>帮扶</w:t>
      </w:r>
      <w:r>
        <w:rPr>
          <w:rFonts w:ascii="仿宋" w:eastAsia="仿宋" w:hAnsi="仿宋" w:hint="eastAsia"/>
          <w:sz w:val="32"/>
          <w:szCs w:val="32"/>
        </w:rPr>
        <w:t>联动机制</w:t>
      </w:r>
      <w:r>
        <w:rPr>
          <w:rFonts w:ascii="仿宋" w:eastAsia="仿宋" w:hAnsi="仿宋"/>
          <w:sz w:val="32"/>
          <w:szCs w:val="32"/>
        </w:rPr>
        <w:t>。</w:t>
      </w:r>
      <w:r>
        <w:rPr>
          <w:rFonts w:ascii="仿宋" w:eastAsia="仿宋" w:hAnsi="仿宋" w:hint="eastAsia"/>
          <w:sz w:val="32"/>
          <w:szCs w:val="32"/>
        </w:rPr>
        <w:t>建立</w:t>
      </w:r>
      <w:r>
        <w:rPr>
          <w:rFonts w:ascii="仿宋" w:eastAsia="仿宋" w:hAnsi="仿宋"/>
          <w:sz w:val="32"/>
          <w:szCs w:val="32"/>
        </w:rPr>
        <w:t>和完善</w:t>
      </w:r>
      <w:r>
        <w:rPr>
          <w:rFonts w:ascii="仿宋" w:eastAsia="仿宋" w:hAnsi="仿宋" w:hint="eastAsia"/>
          <w:sz w:val="32"/>
          <w:szCs w:val="32"/>
        </w:rPr>
        <w:t>督查</w:t>
      </w:r>
      <w:r>
        <w:rPr>
          <w:rFonts w:ascii="仿宋" w:eastAsia="仿宋" w:hAnsi="仿宋"/>
          <w:sz w:val="32"/>
          <w:szCs w:val="32"/>
        </w:rPr>
        <w:t>机制，开展日常督查和不定期抽查，及时查找问题</w:t>
      </w:r>
      <w:r>
        <w:rPr>
          <w:rFonts w:ascii="仿宋" w:eastAsia="仿宋" w:hAnsi="仿宋" w:hint="eastAsia"/>
          <w:sz w:val="32"/>
          <w:szCs w:val="32"/>
        </w:rPr>
        <w:t>，总结经验</w:t>
      </w:r>
      <w:r>
        <w:rPr>
          <w:rFonts w:ascii="仿宋" w:eastAsia="仿宋" w:hAnsi="仿宋"/>
          <w:sz w:val="32"/>
          <w:szCs w:val="32"/>
        </w:rPr>
        <w:t>。</w:t>
      </w:r>
    </w:p>
    <w:p w:rsidR="00552F50" w:rsidRPr="00AE6406" w:rsidRDefault="00552F50">
      <w:pPr>
        <w:spacing w:line="560" w:lineRule="exact"/>
        <w:ind w:firstLine="645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（二）细化具体可行的帮扶措施。受新冠肺炎疫情影响，各高校在开展</w:t>
      </w:r>
      <w:r w:rsidRPr="00AB13F2">
        <w:rPr>
          <w:rFonts w:ascii="仿宋" w:eastAsia="仿宋" w:hAnsi="仿宋" w:hint="eastAsia"/>
          <w:sz w:val="32"/>
          <w:szCs w:val="32"/>
        </w:rPr>
        <w:t>建档立卡毕业生就业帮</w:t>
      </w:r>
      <w:r w:rsidRPr="00AB13F2">
        <w:rPr>
          <w:rFonts w:ascii="仿宋" w:eastAsia="仿宋" w:hAnsi="仿宋"/>
          <w:sz w:val="32"/>
          <w:szCs w:val="32"/>
        </w:rPr>
        <w:t>扶</w:t>
      </w:r>
      <w:r w:rsidRPr="00AB13F2">
        <w:rPr>
          <w:rFonts w:ascii="仿宋" w:eastAsia="仿宋" w:hAnsi="仿宋" w:hint="eastAsia"/>
          <w:sz w:val="32"/>
          <w:szCs w:val="32"/>
        </w:rPr>
        <w:t>工作</w:t>
      </w:r>
      <w:r>
        <w:rPr>
          <w:rFonts w:ascii="仿宋" w:eastAsia="仿宋" w:hAnsi="仿宋" w:hint="eastAsia"/>
          <w:sz w:val="32"/>
          <w:szCs w:val="32"/>
        </w:rPr>
        <w:t>时，要充分利用互联网与新媒体工具，优化就业帮扶手段，且务必做到 “三个全覆盖”，并对帮扶工作全程记录备案。一是就业咨询全覆盖。各高校要发动辅导员、班主任充分了解每一位建档立卡毕业生就业意愿和就业困难。二是就业培训全覆盖。在毕业生离校前，要及时做好相关毕业生就业培训，对于没有就业意愿的毕业生，要做好思想引</w:t>
      </w:r>
      <w:r w:rsidRPr="00AE6406">
        <w:rPr>
          <w:rFonts w:ascii="仿宋" w:eastAsia="仿宋" w:hAnsi="仿宋" w:hint="eastAsia"/>
          <w:sz w:val="32"/>
          <w:szCs w:val="32"/>
        </w:rPr>
        <w:t>导工作，努力转变其就业观念；对于就业困难的毕业生，要开展心理辅导，加强就业技能培训，提高其求职信心和能力。三是就业推荐全覆盖。对每一位有就业意愿并愿意接受学校帮扶的建档立卡毕业生，各高校要为其提供至少</w:t>
      </w:r>
      <w:r w:rsidRPr="00AE6406">
        <w:rPr>
          <w:rFonts w:ascii="仿宋" w:eastAsia="仿宋" w:hAnsi="仿宋"/>
          <w:sz w:val="32"/>
          <w:szCs w:val="32"/>
        </w:rPr>
        <w:t>3个以上的工作岗位信息，</w:t>
      </w:r>
      <w:r w:rsidRPr="00AE6406">
        <w:rPr>
          <w:rFonts w:ascii="仿宋" w:eastAsia="仿宋" w:hAnsi="仿宋" w:hint="eastAsia"/>
          <w:sz w:val="32"/>
          <w:szCs w:val="32"/>
        </w:rPr>
        <w:t>且岗位薪酬不得低于每月</w:t>
      </w:r>
      <w:r w:rsidRPr="00AE6406">
        <w:rPr>
          <w:rFonts w:ascii="仿宋" w:eastAsia="仿宋" w:hAnsi="仿宋"/>
          <w:sz w:val="32"/>
          <w:szCs w:val="32"/>
        </w:rPr>
        <w:t>2000元，并优先向用人单位推荐，在毕业生离校前，力争使其就业。鼓励有条件的高校，结合本校实际，为建档立卡毕业生提供其他更多的帮扶。</w:t>
      </w:r>
    </w:p>
    <w:p w:rsidR="00552F50" w:rsidRPr="00AE6406" w:rsidRDefault="00552F50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  <w:r w:rsidRPr="007E6009">
        <w:rPr>
          <w:rFonts w:ascii="仿宋" w:eastAsia="仿宋" w:hAnsi="仿宋"/>
          <w:sz w:val="32"/>
          <w:szCs w:val="32"/>
        </w:rPr>
        <w:lastRenderedPageBreak/>
        <w:t xml:space="preserve"> </w:t>
      </w:r>
      <w:r w:rsidR="00AE6406" w:rsidRPr="007E6009">
        <w:rPr>
          <w:rFonts w:ascii="仿宋" w:eastAsia="仿宋" w:hAnsi="仿宋"/>
          <w:sz w:val="32"/>
          <w:szCs w:val="32"/>
        </w:rPr>
        <w:t xml:space="preserve"> </w:t>
      </w:r>
      <w:r w:rsidRPr="007E6009">
        <w:rPr>
          <w:rFonts w:ascii="仿宋" w:eastAsia="仿宋" w:hAnsi="仿宋" w:hint="eastAsia"/>
          <w:sz w:val="32"/>
          <w:szCs w:val="32"/>
        </w:rPr>
        <w:t xml:space="preserve"> （三）积极组织建档立卡毕业生参加全区性专场双选会。我厅将组织3场建档立卡毕业生线上专场招聘会，</w:t>
      </w:r>
      <w:r w:rsidRPr="00AE6406">
        <w:rPr>
          <w:rFonts w:ascii="仿宋" w:eastAsia="仿宋" w:hAnsi="仿宋" w:hint="eastAsia"/>
          <w:sz w:val="32"/>
          <w:szCs w:val="32"/>
        </w:rPr>
        <w:t>待疫情结束后，</w:t>
      </w:r>
      <w:r w:rsidR="002219E9" w:rsidRPr="00AE6406">
        <w:rPr>
          <w:rFonts w:ascii="仿宋" w:eastAsia="仿宋" w:hAnsi="仿宋" w:hint="eastAsia"/>
          <w:sz w:val="32"/>
          <w:szCs w:val="32"/>
        </w:rPr>
        <w:t>酌情</w:t>
      </w:r>
      <w:r w:rsidRPr="00AE6406">
        <w:rPr>
          <w:rFonts w:ascii="仿宋" w:eastAsia="仿宋" w:hAnsi="仿宋" w:hint="eastAsia"/>
          <w:sz w:val="32"/>
          <w:szCs w:val="32"/>
        </w:rPr>
        <w:t>增办现场双选会，</w:t>
      </w:r>
      <w:r w:rsidRPr="007E6009">
        <w:rPr>
          <w:rFonts w:ascii="仿宋" w:eastAsia="仿宋" w:hAnsi="仿宋" w:hint="eastAsia"/>
          <w:sz w:val="32"/>
          <w:szCs w:val="32"/>
        </w:rPr>
        <w:t>请各校积极组织建档立卡毕业生参加。</w:t>
      </w:r>
    </w:p>
    <w:p w:rsidR="00552F50" w:rsidRPr="00AE6406" w:rsidRDefault="00552F50">
      <w:pPr>
        <w:spacing w:line="560" w:lineRule="exact"/>
        <w:jc w:val="left"/>
        <w:rPr>
          <w:rFonts w:ascii="仿宋" w:eastAsia="仿宋" w:hAnsi="仿宋"/>
          <w:color w:val="000000"/>
          <w:spacing w:val="10"/>
          <w:sz w:val="32"/>
          <w:szCs w:val="32"/>
        </w:rPr>
      </w:pPr>
      <w:r w:rsidRPr="00AE6406">
        <w:rPr>
          <w:rFonts w:ascii="仿宋" w:eastAsia="仿宋" w:hAnsi="仿宋"/>
          <w:sz w:val="32"/>
          <w:szCs w:val="32"/>
        </w:rPr>
        <w:t xml:space="preserve">    </w:t>
      </w:r>
      <w:r w:rsidRPr="00AE6406">
        <w:rPr>
          <w:rFonts w:ascii="仿宋" w:eastAsia="仿宋" w:hAnsi="仿宋" w:hint="eastAsia"/>
          <w:color w:val="000000"/>
          <w:spacing w:val="10"/>
          <w:sz w:val="32"/>
          <w:szCs w:val="32"/>
        </w:rPr>
        <w:t>请各高校于</w:t>
      </w:r>
      <w:r w:rsidR="007C0725" w:rsidRPr="00AE6406">
        <w:rPr>
          <w:rFonts w:ascii="仿宋" w:eastAsia="仿宋" w:hAnsi="仿宋"/>
          <w:color w:val="000000"/>
          <w:spacing w:val="10"/>
          <w:sz w:val="32"/>
          <w:szCs w:val="32"/>
        </w:rPr>
        <w:t>2020</w:t>
      </w:r>
      <w:r w:rsidR="007C0725" w:rsidRPr="00AE6406">
        <w:rPr>
          <w:rFonts w:ascii="仿宋" w:eastAsia="仿宋" w:hAnsi="仿宋" w:hint="eastAsia"/>
          <w:color w:val="000000"/>
          <w:spacing w:val="10"/>
          <w:sz w:val="32"/>
          <w:szCs w:val="32"/>
        </w:rPr>
        <w:t>年</w:t>
      </w:r>
      <w:r w:rsidRPr="00AE6406">
        <w:rPr>
          <w:rFonts w:ascii="仿宋" w:eastAsia="仿宋" w:hAnsi="仿宋"/>
          <w:color w:val="000000"/>
          <w:spacing w:val="10"/>
          <w:sz w:val="32"/>
          <w:szCs w:val="32"/>
        </w:rPr>
        <w:t>7月10日前，将本校2020届建档立卡毕业生</w:t>
      </w:r>
      <w:r w:rsidRPr="00AE6406">
        <w:rPr>
          <w:rFonts w:ascii="仿宋" w:eastAsia="仿宋" w:hAnsi="仿宋" w:hint="eastAsia"/>
          <w:sz w:val="32"/>
          <w:szCs w:val="32"/>
        </w:rPr>
        <w:t>就业帮扶情况报告（正式公文）电子版报送至</w:t>
      </w:r>
      <w:r w:rsidRPr="00AE6406">
        <w:rPr>
          <w:rFonts w:ascii="仿宋" w:eastAsia="仿宋" w:hAnsi="仿宋" w:hint="eastAsia"/>
          <w:color w:val="000000"/>
          <w:spacing w:val="10"/>
          <w:sz w:val="32"/>
          <w:szCs w:val="32"/>
        </w:rPr>
        <w:t>电子邮箱：</w:t>
      </w:r>
      <w:hyperlink r:id="rId6" w:history="1">
        <w:r w:rsidRPr="00AE6406">
          <w:rPr>
            <w:rFonts w:ascii="仿宋" w:eastAsia="仿宋" w:hAnsi="仿宋"/>
            <w:color w:val="000000"/>
            <w:spacing w:val="10"/>
            <w:sz w:val="32"/>
            <w:szCs w:val="32"/>
          </w:rPr>
          <w:t>xs@gxedu.gov.cn</w:t>
        </w:r>
      </w:hyperlink>
      <w:r w:rsidRPr="00AE6406">
        <w:rPr>
          <w:rFonts w:ascii="仿宋" w:eastAsia="仿宋" w:hAnsi="仿宋" w:hint="eastAsia"/>
          <w:color w:val="000000"/>
          <w:spacing w:val="10"/>
          <w:sz w:val="32"/>
          <w:szCs w:val="32"/>
        </w:rPr>
        <w:t>。联系人及电话：张华，</w:t>
      </w:r>
      <w:r w:rsidRPr="00AE6406">
        <w:rPr>
          <w:rFonts w:ascii="仿宋" w:eastAsia="仿宋" w:hAnsi="仿宋"/>
          <w:color w:val="000000"/>
          <w:spacing w:val="10"/>
          <w:sz w:val="32"/>
          <w:szCs w:val="32"/>
        </w:rPr>
        <w:t xml:space="preserve"> 0771—5815373。</w:t>
      </w:r>
    </w:p>
    <w:p w:rsidR="00552F50" w:rsidRPr="00AE6406" w:rsidRDefault="00552F50">
      <w:pPr>
        <w:spacing w:line="560" w:lineRule="exact"/>
        <w:jc w:val="left"/>
        <w:rPr>
          <w:rFonts w:ascii="仿宋" w:eastAsia="仿宋" w:hAnsi="仿宋"/>
          <w:color w:val="000000"/>
          <w:spacing w:val="10"/>
          <w:sz w:val="32"/>
          <w:szCs w:val="32"/>
        </w:rPr>
      </w:pPr>
    </w:p>
    <w:p w:rsidR="00AE6406" w:rsidRDefault="00552F50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AE6406">
        <w:rPr>
          <w:rFonts w:ascii="仿宋" w:eastAsia="仿宋" w:hAnsi="仿宋" w:hint="eastAsia"/>
          <w:sz w:val="32"/>
          <w:szCs w:val="32"/>
        </w:rPr>
        <w:t>附件：全区</w:t>
      </w:r>
      <w:r w:rsidRPr="00AE6406">
        <w:rPr>
          <w:rFonts w:ascii="仿宋" w:eastAsia="仿宋" w:hAnsi="仿宋"/>
          <w:sz w:val="32"/>
          <w:szCs w:val="32"/>
        </w:rPr>
        <w:t>各高校2020届农村建档立卡贫困户</w:t>
      </w:r>
      <w:r w:rsidRPr="00AE6406">
        <w:rPr>
          <w:rFonts w:ascii="仿宋" w:eastAsia="仿宋" w:hAnsi="仿宋" w:hint="eastAsia"/>
          <w:sz w:val="32"/>
          <w:szCs w:val="32"/>
        </w:rPr>
        <w:t>家庭普通高</w:t>
      </w:r>
    </w:p>
    <w:p w:rsidR="00552F50" w:rsidRPr="00AE6406" w:rsidRDefault="00552F50" w:rsidP="007E6009">
      <w:pPr>
        <w:spacing w:line="560" w:lineRule="exact"/>
        <w:ind w:firstLineChars="500" w:firstLine="1600"/>
        <w:jc w:val="left"/>
        <w:rPr>
          <w:rFonts w:ascii="仿宋" w:eastAsia="仿宋" w:hAnsi="仿宋"/>
          <w:sz w:val="32"/>
          <w:szCs w:val="32"/>
        </w:rPr>
      </w:pPr>
      <w:r w:rsidRPr="00AE6406">
        <w:rPr>
          <w:rFonts w:ascii="仿宋" w:eastAsia="仿宋" w:hAnsi="仿宋" w:hint="eastAsia"/>
          <w:sz w:val="32"/>
          <w:szCs w:val="32"/>
        </w:rPr>
        <w:t>校毕业生统计表</w:t>
      </w:r>
    </w:p>
    <w:p w:rsidR="00552F50" w:rsidRDefault="00552F50">
      <w:pPr>
        <w:spacing w:line="560" w:lineRule="exact"/>
        <w:jc w:val="left"/>
        <w:rPr>
          <w:rFonts w:ascii="仿宋" w:eastAsia="仿宋" w:hAnsi="仿宋"/>
          <w:color w:val="000000"/>
          <w:spacing w:val="10"/>
          <w:sz w:val="32"/>
          <w:szCs w:val="32"/>
        </w:rPr>
      </w:pPr>
    </w:p>
    <w:p w:rsidR="00552F50" w:rsidRDefault="00552F50">
      <w:pPr>
        <w:spacing w:line="560" w:lineRule="exact"/>
        <w:jc w:val="left"/>
        <w:rPr>
          <w:rFonts w:ascii="仿宋" w:eastAsia="仿宋" w:hAnsi="仿宋"/>
          <w:color w:val="000000"/>
          <w:spacing w:val="10"/>
          <w:sz w:val="32"/>
          <w:szCs w:val="32"/>
        </w:rPr>
      </w:pPr>
      <w:r>
        <w:rPr>
          <w:rFonts w:ascii="仿宋" w:eastAsia="仿宋" w:hAnsi="仿宋" w:hint="eastAsia"/>
          <w:color w:val="000000"/>
          <w:spacing w:val="10"/>
          <w:sz w:val="32"/>
          <w:szCs w:val="32"/>
        </w:rPr>
        <w:t xml:space="preserve">   </w:t>
      </w:r>
    </w:p>
    <w:p w:rsidR="00552F50" w:rsidRPr="00812112" w:rsidRDefault="00552F50">
      <w:pPr>
        <w:spacing w:line="560" w:lineRule="exact"/>
        <w:jc w:val="center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pacing w:val="10"/>
          <w:sz w:val="32"/>
          <w:szCs w:val="32"/>
        </w:rPr>
        <w:t xml:space="preserve">              </w:t>
      </w:r>
      <w:r w:rsidR="00AE6406">
        <w:rPr>
          <w:rFonts w:ascii="仿宋" w:eastAsia="仿宋" w:hAnsi="仿宋"/>
          <w:color w:val="000000"/>
          <w:spacing w:val="10"/>
          <w:sz w:val="32"/>
          <w:szCs w:val="32"/>
        </w:rPr>
        <w:t xml:space="preserve"> </w:t>
      </w:r>
      <w:r>
        <w:rPr>
          <w:rFonts w:ascii="仿宋" w:eastAsia="仿宋" w:hAnsi="仿宋" w:hint="eastAsia"/>
          <w:color w:val="000000"/>
          <w:spacing w:val="10"/>
          <w:sz w:val="32"/>
          <w:szCs w:val="32"/>
        </w:rPr>
        <w:t xml:space="preserve">  </w:t>
      </w:r>
      <w:r w:rsidRPr="00812112">
        <w:rPr>
          <w:rFonts w:ascii="仿宋" w:eastAsia="仿宋" w:hAnsi="仿宋"/>
          <w:color w:val="000000"/>
          <w:sz w:val="32"/>
          <w:szCs w:val="32"/>
        </w:rPr>
        <w:t xml:space="preserve">  </w:t>
      </w:r>
      <w:r w:rsidRPr="00812112">
        <w:rPr>
          <w:rFonts w:ascii="仿宋" w:eastAsia="仿宋" w:hAnsi="仿宋" w:hint="eastAsia"/>
          <w:color w:val="000000"/>
          <w:sz w:val="32"/>
          <w:szCs w:val="32"/>
        </w:rPr>
        <w:t>广西壮族自治区教育厅</w:t>
      </w:r>
    </w:p>
    <w:p w:rsidR="00552F50" w:rsidRPr="00812112" w:rsidRDefault="00552F50">
      <w:pPr>
        <w:spacing w:line="560" w:lineRule="exact"/>
        <w:jc w:val="left"/>
        <w:rPr>
          <w:rFonts w:ascii="仿宋" w:eastAsia="仿宋" w:hAnsi="仿宋"/>
          <w:color w:val="000000"/>
          <w:sz w:val="32"/>
          <w:szCs w:val="32"/>
        </w:rPr>
      </w:pPr>
      <w:r w:rsidRPr="00812112">
        <w:rPr>
          <w:rFonts w:ascii="仿宋" w:eastAsia="仿宋" w:hAnsi="仿宋"/>
          <w:color w:val="000000"/>
          <w:sz w:val="32"/>
          <w:szCs w:val="32"/>
        </w:rPr>
        <w:t xml:space="preserve">                       </w:t>
      </w:r>
      <w:r>
        <w:rPr>
          <w:rFonts w:ascii="仿宋" w:eastAsia="仿宋" w:hAnsi="仿宋"/>
          <w:color w:val="000000"/>
          <w:sz w:val="32"/>
          <w:szCs w:val="32"/>
        </w:rPr>
        <w:t xml:space="preserve">    </w:t>
      </w:r>
      <w:r w:rsidRPr="00812112">
        <w:rPr>
          <w:rFonts w:ascii="仿宋" w:eastAsia="仿宋" w:hAnsi="仿宋"/>
          <w:color w:val="000000"/>
          <w:sz w:val="32"/>
          <w:szCs w:val="32"/>
        </w:rPr>
        <w:t xml:space="preserve">    20</w:t>
      </w:r>
      <w:r>
        <w:rPr>
          <w:rFonts w:ascii="仿宋" w:eastAsia="仿宋" w:hAnsi="仿宋" w:hint="eastAsia"/>
          <w:color w:val="000000"/>
          <w:sz w:val="32"/>
          <w:szCs w:val="32"/>
        </w:rPr>
        <w:t>20</w:t>
      </w:r>
      <w:r w:rsidRPr="00812112">
        <w:rPr>
          <w:rFonts w:ascii="仿宋" w:eastAsia="仿宋" w:hAnsi="仿宋" w:hint="eastAsia"/>
          <w:color w:val="000000"/>
          <w:sz w:val="32"/>
          <w:szCs w:val="32"/>
        </w:rPr>
        <w:t>年</w:t>
      </w:r>
      <w:r>
        <w:rPr>
          <w:rFonts w:ascii="仿宋" w:eastAsia="仿宋" w:hAnsi="仿宋" w:hint="eastAsia"/>
          <w:color w:val="000000"/>
          <w:sz w:val="32"/>
          <w:szCs w:val="32"/>
        </w:rPr>
        <w:t>3</w:t>
      </w:r>
      <w:r w:rsidRPr="00812112">
        <w:rPr>
          <w:rFonts w:ascii="仿宋" w:eastAsia="仿宋" w:hAnsi="仿宋" w:hint="eastAsia"/>
          <w:color w:val="000000"/>
          <w:sz w:val="32"/>
          <w:szCs w:val="32"/>
        </w:rPr>
        <w:t>月</w:t>
      </w:r>
      <w:r w:rsidR="00AE6406">
        <w:rPr>
          <w:rFonts w:ascii="仿宋" w:eastAsia="仿宋" w:hAnsi="仿宋"/>
          <w:color w:val="000000"/>
          <w:sz w:val="32"/>
          <w:szCs w:val="32"/>
        </w:rPr>
        <w:t>12</w:t>
      </w:r>
      <w:r w:rsidRPr="00812112">
        <w:rPr>
          <w:rFonts w:ascii="仿宋" w:eastAsia="仿宋" w:hAnsi="仿宋" w:hint="eastAsia"/>
          <w:color w:val="000000"/>
          <w:sz w:val="32"/>
          <w:szCs w:val="32"/>
        </w:rPr>
        <w:t>日</w:t>
      </w:r>
    </w:p>
    <w:p w:rsidR="00552F50" w:rsidRDefault="00552F50" w:rsidP="00552F50"/>
    <w:p w:rsidR="00552F50" w:rsidRDefault="00552F50" w:rsidP="00552F50"/>
    <w:p w:rsidR="00552F50" w:rsidRDefault="00552F50" w:rsidP="00552F50"/>
    <w:p w:rsidR="00552F50" w:rsidRDefault="00552F50" w:rsidP="00552F50">
      <w:pPr>
        <w:spacing w:line="560" w:lineRule="exact"/>
        <w:ind w:firstLine="645"/>
        <w:rPr>
          <w:rFonts w:ascii="仿宋" w:eastAsia="仿宋" w:hAnsi="仿宋"/>
          <w:sz w:val="32"/>
          <w:szCs w:val="32"/>
        </w:rPr>
      </w:pPr>
    </w:p>
    <w:p w:rsidR="00552F50" w:rsidRDefault="00552F50" w:rsidP="00552F50">
      <w:pPr>
        <w:spacing w:line="560" w:lineRule="exact"/>
        <w:ind w:firstLine="645"/>
        <w:rPr>
          <w:rFonts w:ascii="仿宋" w:eastAsia="仿宋" w:hAnsi="仿宋"/>
          <w:sz w:val="32"/>
          <w:szCs w:val="32"/>
        </w:rPr>
      </w:pPr>
    </w:p>
    <w:p w:rsidR="00552F50" w:rsidRDefault="00552F50" w:rsidP="00552F50">
      <w:pPr>
        <w:spacing w:line="560" w:lineRule="exact"/>
        <w:ind w:firstLine="645"/>
        <w:rPr>
          <w:rFonts w:ascii="仿宋" w:eastAsia="仿宋" w:hAnsi="仿宋"/>
          <w:sz w:val="32"/>
          <w:szCs w:val="32"/>
        </w:rPr>
      </w:pPr>
    </w:p>
    <w:p w:rsidR="00552F50" w:rsidRDefault="00552F50" w:rsidP="00552F50">
      <w:pPr>
        <w:spacing w:line="560" w:lineRule="exact"/>
        <w:ind w:firstLine="645"/>
        <w:rPr>
          <w:rFonts w:ascii="仿宋" w:eastAsia="仿宋" w:hAnsi="仿宋"/>
          <w:sz w:val="32"/>
          <w:szCs w:val="32"/>
        </w:rPr>
      </w:pPr>
    </w:p>
    <w:p w:rsidR="00552F50" w:rsidRDefault="00552F50" w:rsidP="00552F50">
      <w:pPr>
        <w:spacing w:line="560" w:lineRule="exact"/>
        <w:ind w:firstLine="645"/>
        <w:rPr>
          <w:rFonts w:ascii="仿宋" w:eastAsia="仿宋" w:hAnsi="仿宋"/>
          <w:sz w:val="32"/>
          <w:szCs w:val="32"/>
        </w:rPr>
      </w:pPr>
    </w:p>
    <w:p w:rsidR="00AE6406" w:rsidRDefault="00AE6406">
      <w:pPr>
        <w:widowControl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br w:type="page"/>
      </w:r>
    </w:p>
    <w:p w:rsidR="00552F50" w:rsidRDefault="00552F50" w:rsidP="00552F50">
      <w:pPr>
        <w:spacing w:line="560" w:lineRule="exact"/>
        <w:rPr>
          <w:rFonts w:ascii="黑体" w:eastAsia="黑体" w:hAnsi="黑体"/>
          <w:sz w:val="32"/>
          <w:szCs w:val="32"/>
        </w:rPr>
      </w:pPr>
      <w:r w:rsidRPr="009743D8">
        <w:rPr>
          <w:rFonts w:ascii="黑体" w:eastAsia="黑体" w:hAnsi="黑体" w:hint="eastAsia"/>
          <w:sz w:val="32"/>
          <w:szCs w:val="32"/>
        </w:rPr>
        <w:lastRenderedPageBreak/>
        <w:t>附件</w:t>
      </w:r>
    </w:p>
    <w:p w:rsidR="00AE6406" w:rsidRPr="00A76CF6" w:rsidRDefault="00AE6406" w:rsidP="00552F50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552F50" w:rsidRDefault="00552F50" w:rsidP="00552F50">
      <w:pPr>
        <w:spacing w:line="700" w:lineRule="exact"/>
        <w:jc w:val="center"/>
        <w:rPr>
          <w:rFonts w:ascii="方正小标宋简体" w:eastAsia="方正小标宋简体"/>
          <w:color w:val="000000"/>
          <w:spacing w:val="10"/>
          <w:sz w:val="44"/>
          <w:szCs w:val="44"/>
        </w:rPr>
      </w:pPr>
      <w:r>
        <w:rPr>
          <w:rFonts w:ascii="方正小标宋简体" w:eastAsia="方正小标宋简体" w:hint="eastAsia"/>
          <w:color w:val="000000"/>
          <w:spacing w:val="10"/>
          <w:sz w:val="44"/>
          <w:szCs w:val="44"/>
        </w:rPr>
        <w:t>全区</w:t>
      </w:r>
      <w:r w:rsidRPr="003B236D">
        <w:rPr>
          <w:rFonts w:ascii="方正小标宋简体" w:eastAsia="方正小标宋简体"/>
          <w:color w:val="000000"/>
          <w:spacing w:val="10"/>
          <w:sz w:val="44"/>
          <w:szCs w:val="44"/>
        </w:rPr>
        <w:t>各</w:t>
      </w:r>
      <w:r>
        <w:rPr>
          <w:rFonts w:ascii="方正小标宋简体" w:eastAsia="方正小标宋简体" w:hint="eastAsia"/>
          <w:color w:val="000000"/>
          <w:spacing w:val="10"/>
          <w:sz w:val="44"/>
          <w:szCs w:val="44"/>
        </w:rPr>
        <w:t>高</w:t>
      </w:r>
      <w:r w:rsidRPr="003B236D">
        <w:rPr>
          <w:rFonts w:ascii="方正小标宋简体" w:eastAsia="方正小标宋简体"/>
          <w:color w:val="000000"/>
          <w:spacing w:val="10"/>
          <w:sz w:val="44"/>
          <w:szCs w:val="44"/>
        </w:rPr>
        <w:t>校</w:t>
      </w:r>
      <w:r w:rsidRPr="003B236D">
        <w:rPr>
          <w:rFonts w:ascii="方正小标宋简体" w:eastAsia="方正小标宋简体" w:hint="eastAsia"/>
          <w:color w:val="000000"/>
          <w:spacing w:val="10"/>
          <w:sz w:val="44"/>
          <w:szCs w:val="44"/>
        </w:rPr>
        <w:t>20</w:t>
      </w:r>
      <w:r>
        <w:rPr>
          <w:rFonts w:ascii="方正小标宋简体" w:eastAsia="方正小标宋简体" w:hint="eastAsia"/>
          <w:color w:val="000000"/>
          <w:spacing w:val="10"/>
          <w:sz w:val="44"/>
          <w:szCs w:val="44"/>
        </w:rPr>
        <w:t>20</w:t>
      </w:r>
      <w:r w:rsidRPr="003B236D">
        <w:rPr>
          <w:rFonts w:ascii="方正小标宋简体" w:eastAsia="方正小标宋简体" w:hint="eastAsia"/>
          <w:color w:val="000000"/>
          <w:spacing w:val="10"/>
          <w:sz w:val="44"/>
          <w:szCs w:val="44"/>
        </w:rPr>
        <w:t>届</w:t>
      </w:r>
      <w:r w:rsidRPr="003B236D">
        <w:rPr>
          <w:rFonts w:ascii="方正小标宋简体" w:eastAsia="方正小标宋简体"/>
          <w:color w:val="000000"/>
          <w:spacing w:val="10"/>
          <w:sz w:val="44"/>
          <w:szCs w:val="44"/>
        </w:rPr>
        <w:t>农村建档立卡</w:t>
      </w:r>
    </w:p>
    <w:p w:rsidR="00552F50" w:rsidRDefault="00552F50" w:rsidP="00552F50">
      <w:pPr>
        <w:spacing w:line="700" w:lineRule="exact"/>
        <w:jc w:val="center"/>
        <w:rPr>
          <w:rFonts w:ascii="方正小标宋简体" w:eastAsia="方正小标宋简体"/>
          <w:color w:val="000000"/>
          <w:spacing w:val="10"/>
          <w:sz w:val="44"/>
          <w:szCs w:val="44"/>
        </w:rPr>
      </w:pPr>
      <w:r w:rsidRPr="003B236D">
        <w:rPr>
          <w:rFonts w:ascii="方正小标宋简体" w:eastAsia="方正小标宋简体"/>
          <w:color w:val="000000"/>
          <w:spacing w:val="10"/>
          <w:sz w:val="44"/>
          <w:szCs w:val="44"/>
        </w:rPr>
        <w:t>贫困户</w:t>
      </w:r>
      <w:r w:rsidRPr="003B236D">
        <w:rPr>
          <w:rFonts w:ascii="方正小标宋简体" w:eastAsia="方正小标宋简体" w:hint="eastAsia"/>
          <w:color w:val="000000"/>
          <w:spacing w:val="10"/>
          <w:sz w:val="44"/>
          <w:szCs w:val="44"/>
        </w:rPr>
        <w:t>家庭</w:t>
      </w:r>
      <w:r w:rsidRPr="003B236D">
        <w:rPr>
          <w:rFonts w:ascii="方正小标宋简体" w:eastAsia="方正小标宋简体"/>
          <w:color w:val="000000"/>
          <w:spacing w:val="10"/>
          <w:sz w:val="44"/>
          <w:szCs w:val="44"/>
        </w:rPr>
        <w:t>普通高校毕业生统计表</w:t>
      </w:r>
    </w:p>
    <w:p w:rsidR="00552F50" w:rsidRDefault="00552F50" w:rsidP="00552F50">
      <w:pPr>
        <w:spacing w:line="560" w:lineRule="exact"/>
        <w:jc w:val="center"/>
        <w:rPr>
          <w:rFonts w:ascii="方正小标宋简体" w:eastAsia="方正小标宋简体"/>
          <w:color w:val="000000"/>
          <w:spacing w:val="10"/>
          <w:sz w:val="44"/>
          <w:szCs w:val="44"/>
        </w:rPr>
      </w:pPr>
      <w:r>
        <w:rPr>
          <w:rFonts w:ascii="方正小标宋简体" w:eastAsia="方正小标宋简体"/>
          <w:color w:val="000000"/>
          <w:spacing w:val="10"/>
          <w:sz w:val="44"/>
          <w:szCs w:val="44"/>
        </w:rPr>
        <w:t xml:space="preserve">        </w:t>
      </w:r>
      <w:r w:rsidRPr="004E5FC0">
        <w:rPr>
          <w:rFonts w:ascii="方正小标宋简体" w:eastAsia="方正小标宋简体"/>
          <w:color w:val="000000"/>
          <w:spacing w:val="10"/>
          <w:sz w:val="44"/>
          <w:szCs w:val="44"/>
        </w:rPr>
        <w:t xml:space="preserve">       </w:t>
      </w:r>
    </w:p>
    <w:p w:rsidR="00552F50" w:rsidRDefault="00552F50" w:rsidP="00552F50">
      <w:pPr>
        <w:spacing w:line="560" w:lineRule="exact"/>
        <w:jc w:val="center"/>
        <w:rPr>
          <w:rFonts w:asciiTheme="minorEastAsia" w:eastAsiaTheme="minorEastAsia" w:hAnsiTheme="minorEastAsia" w:cs="宋体"/>
          <w:kern w:val="0"/>
          <w:sz w:val="24"/>
        </w:rPr>
      </w:pPr>
      <w:r>
        <w:rPr>
          <w:rFonts w:ascii="方正小标宋简体" w:eastAsia="方正小标宋简体"/>
          <w:color w:val="000000"/>
          <w:spacing w:val="10"/>
          <w:sz w:val="44"/>
          <w:szCs w:val="44"/>
        </w:rPr>
        <w:t xml:space="preserve">                          </w:t>
      </w:r>
      <w:r w:rsidRPr="004E5FC0">
        <w:rPr>
          <w:rFonts w:asciiTheme="minorEastAsia" w:eastAsiaTheme="minorEastAsia" w:hAnsiTheme="minorEastAsia" w:cs="宋体" w:hint="eastAsia"/>
          <w:kern w:val="0"/>
          <w:sz w:val="24"/>
        </w:rPr>
        <w:t>单位：人</w:t>
      </w:r>
    </w:p>
    <w:tbl>
      <w:tblPr>
        <w:tblStyle w:val="a3"/>
        <w:tblW w:w="7200" w:type="dxa"/>
        <w:jc w:val="center"/>
        <w:tblLayout w:type="fixed"/>
        <w:tblLook w:val="01E0" w:firstRow="1" w:lastRow="1" w:firstColumn="1" w:lastColumn="1" w:noHBand="0" w:noVBand="0"/>
      </w:tblPr>
      <w:tblGrid>
        <w:gridCol w:w="4550"/>
        <w:gridCol w:w="2650"/>
      </w:tblGrid>
      <w:tr w:rsidR="00552F50" w:rsidRPr="00AE6406" w:rsidTr="007E6009">
        <w:trPr>
          <w:trHeight w:val="420"/>
          <w:tblHeader/>
          <w:jc w:val="center"/>
        </w:trPr>
        <w:tc>
          <w:tcPr>
            <w:tcW w:w="455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2F50" w:rsidRPr="007E6009" w:rsidRDefault="00552F50">
            <w:pPr>
              <w:widowControl/>
              <w:jc w:val="center"/>
              <w:rPr>
                <w:rFonts w:asciiTheme="majorEastAsia" w:eastAsiaTheme="majorEastAsia" w:hAnsiTheme="majorEastAsia" w:cs="宋体"/>
                <w:sz w:val="24"/>
              </w:rPr>
            </w:pPr>
            <w:r w:rsidRPr="007E6009">
              <w:rPr>
                <w:rFonts w:asciiTheme="majorEastAsia" w:eastAsiaTheme="majorEastAsia" w:hAnsiTheme="majorEastAsia" w:cs="宋体" w:hint="eastAsia"/>
                <w:sz w:val="24"/>
              </w:rPr>
              <w:t>学校名称</w:t>
            </w:r>
          </w:p>
        </w:tc>
        <w:tc>
          <w:tcPr>
            <w:tcW w:w="26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52F50" w:rsidRPr="007E6009" w:rsidRDefault="00552F50">
            <w:pPr>
              <w:widowControl/>
              <w:jc w:val="center"/>
              <w:rPr>
                <w:rFonts w:asciiTheme="majorEastAsia" w:eastAsiaTheme="majorEastAsia" w:hAnsiTheme="majorEastAsia" w:cs="宋体"/>
                <w:sz w:val="24"/>
              </w:rPr>
            </w:pPr>
            <w:r w:rsidRPr="007E6009">
              <w:rPr>
                <w:rFonts w:asciiTheme="majorEastAsia" w:eastAsiaTheme="majorEastAsia" w:hAnsiTheme="majorEastAsia" w:cs="宋体" w:hint="eastAsia"/>
                <w:sz w:val="24"/>
              </w:rPr>
              <w:t>人数</w:t>
            </w:r>
          </w:p>
        </w:tc>
      </w:tr>
      <w:tr w:rsidR="00552F50" w:rsidRPr="00AE6406" w:rsidTr="007E6009">
        <w:trPr>
          <w:trHeight w:val="420"/>
          <w:jc w:val="center"/>
        </w:trPr>
        <w:tc>
          <w:tcPr>
            <w:tcW w:w="455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2F50" w:rsidRPr="007E6009" w:rsidRDefault="00552F50">
            <w:pPr>
              <w:widowControl/>
              <w:jc w:val="center"/>
              <w:rPr>
                <w:rFonts w:asciiTheme="majorEastAsia" w:eastAsiaTheme="majorEastAsia" w:hAnsiTheme="majorEastAsia" w:cs="宋体"/>
                <w:sz w:val="24"/>
              </w:rPr>
            </w:pPr>
            <w:r w:rsidRPr="007E6009">
              <w:rPr>
                <w:rFonts w:asciiTheme="majorEastAsia" w:eastAsiaTheme="majorEastAsia" w:hAnsiTheme="majorEastAsia" w:cs="宋体" w:hint="eastAsia"/>
                <w:sz w:val="24"/>
              </w:rPr>
              <w:t>广西大学</w:t>
            </w:r>
          </w:p>
        </w:tc>
        <w:tc>
          <w:tcPr>
            <w:tcW w:w="26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52F50" w:rsidRPr="007E6009" w:rsidRDefault="00552F50">
            <w:pPr>
              <w:widowControl/>
              <w:jc w:val="center"/>
              <w:rPr>
                <w:rFonts w:asciiTheme="majorEastAsia" w:eastAsiaTheme="majorEastAsia" w:hAnsiTheme="majorEastAsia" w:cs="宋体"/>
                <w:sz w:val="24"/>
              </w:rPr>
            </w:pPr>
            <w:r w:rsidRPr="007E6009">
              <w:rPr>
                <w:rFonts w:asciiTheme="majorEastAsia" w:eastAsiaTheme="majorEastAsia" w:hAnsiTheme="majorEastAsia" w:cs="宋体"/>
                <w:sz w:val="24"/>
              </w:rPr>
              <w:t>838</w:t>
            </w:r>
          </w:p>
        </w:tc>
      </w:tr>
      <w:tr w:rsidR="00552F50" w:rsidRPr="00AE6406" w:rsidTr="007E6009">
        <w:trPr>
          <w:trHeight w:val="420"/>
          <w:jc w:val="center"/>
        </w:trPr>
        <w:tc>
          <w:tcPr>
            <w:tcW w:w="455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2F50" w:rsidRPr="007E6009" w:rsidRDefault="00552F50">
            <w:pPr>
              <w:widowControl/>
              <w:jc w:val="center"/>
              <w:rPr>
                <w:rFonts w:asciiTheme="majorEastAsia" w:eastAsiaTheme="majorEastAsia" w:hAnsiTheme="majorEastAsia" w:cs="宋体"/>
                <w:sz w:val="24"/>
              </w:rPr>
            </w:pPr>
            <w:r w:rsidRPr="007E6009">
              <w:rPr>
                <w:rFonts w:asciiTheme="majorEastAsia" w:eastAsiaTheme="majorEastAsia" w:hAnsiTheme="majorEastAsia" w:cs="宋体" w:hint="eastAsia"/>
                <w:sz w:val="24"/>
              </w:rPr>
              <w:t>广西师范大学</w:t>
            </w:r>
          </w:p>
        </w:tc>
        <w:tc>
          <w:tcPr>
            <w:tcW w:w="26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52F50" w:rsidRPr="007E6009" w:rsidRDefault="00552F50">
            <w:pPr>
              <w:widowControl/>
              <w:jc w:val="center"/>
              <w:rPr>
                <w:rFonts w:asciiTheme="majorEastAsia" w:eastAsiaTheme="majorEastAsia" w:hAnsiTheme="majorEastAsia" w:cs="宋体"/>
                <w:sz w:val="24"/>
              </w:rPr>
            </w:pPr>
            <w:r w:rsidRPr="007E6009">
              <w:rPr>
                <w:rFonts w:asciiTheme="majorEastAsia" w:eastAsiaTheme="majorEastAsia" w:hAnsiTheme="majorEastAsia" w:cs="宋体"/>
                <w:sz w:val="24"/>
              </w:rPr>
              <w:t>905</w:t>
            </w:r>
          </w:p>
        </w:tc>
      </w:tr>
      <w:tr w:rsidR="00552F50" w:rsidRPr="00AE6406" w:rsidTr="007E6009">
        <w:trPr>
          <w:trHeight w:val="420"/>
          <w:jc w:val="center"/>
        </w:trPr>
        <w:tc>
          <w:tcPr>
            <w:tcW w:w="455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2F50" w:rsidRPr="007E6009" w:rsidRDefault="00552F50">
            <w:pPr>
              <w:widowControl/>
              <w:jc w:val="center"/>
              <w:rPr>
                <w:rFonts w:asciiTheme="majorEastAsia" w:eastAsiaTheme="majorEastAsia" w:hAnsiTheme="majorEastAsia" w:cs="宋体"/>
                <w:sz w:val="24"/>
              </w:rPr>
            </w:pPr>
            <w:r w:rsidRPr="007E6009">
              <w:rPr>
                <w:rFonts w:asciiTheme="majorEastAsia" w:eastAsiaTheme="majorEastAsia" w:hAnsiTheme="majorEastAsia" w:cs="宋体" w:hint="eastAsia"/>
                <w:sz w:val="24"/>
              </w:rPr>
              <w:t>广西医科大学</w:t>
            </w:r>
          </w:p>
        </w:tc>
        <w:tc>
          <w:tcPr>
            <w:tcW w:w="26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52F50" w:rsidRPr="007E6009" w:rsidRDefault="00552F50">
            <w:pPr>
              <w:widowControl/>
              <w:jc w:val="center"/>
              <w:rPr>
                <w:rFonts w:asciiTheme="majorEastAsia" w:eastAsiaTheme="majorEastAsia" w:hAnsiTheme="majorEastAsia" w:cs="宋体"/>
                <w:sz w:val="24"/>
              </w:rPr>
            </w:pPr>
            <w:r w:rsidRPr="007E6009">
              <w:rPr>
                <w:rFonts w:asciiTheme="majorEastAsia" w:eastAsiaTheme="majorEastAsia" w:hAnsiTheme="majorEastAsia" w:cs="宋体"/>
                <w:sz w:val="24"/>
              </w:rPr>
              <w:t>1225</w:t>
            </w:r>
          </w:p>
        </w:tc>
      </w:tr>
      <w:tr w:rsidR="00552F50" w:rsidRPr="00AE6406" w:rsidTr="007E6009">
        <w:trPr>
          <w:trHeight w:val="420"/>
          <w:jc w:val="center"/>
        </w:trPr>
        <w:tc>
          <w:tcPr>
            <w:tcW w:w="455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2F50" w:rsidRPr="007E6009" w:rsidRDefault="00552F50">
            <w:pPr>
              <w:widowControl/>
              <w:jc w:val="center"/>
              <w:rPr>
                <w:rFonts w:asciiTheme="majorEastAsia" w:eastAsiaTheme="majorEastAsia" w:hAnsiTheme="majorEastAsia" w:cs="宋体"/>
                <w:sz w:val="24"/>
              </w:rPr>
            </w:pPr>
            <w:r w:rsidRPr="007E6009">
              <w:rPr>
                <w:rFonts w:asciiTheme="majorEastAsia" w:eastAsiaTheme="majorEastAsia" w:hAnsiTheme="majorEastAsia" w:cs="宋体" w:hint="eastAsia"/>
                <w:sz w:val="24"/>
              </w:rPr>
              <w:t>广西民族大学</w:t>
            </w:r>
          </w:p>
        </w:tc>
        <w:tc>
          <w:tcPr>
            <w:tcW w:w="26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52F50" w:rsidRPr="007E6009" w:rsidRDefault="00552F50">
            <w:pPr>
              <w:widowControl/>
              <w:jc w:val="center"/>
              <w:rPr>
                <w:rFonts w:asciiTheme="majorEastAsia" w:eastAsiaTheme="majorEastAsia" w:hAnsiTheme="majorEastAsia" w:cs="宋体"/>
                <w:sz w:val="24"/>
              </w:rPr>
            </w:pPr>
            <w:r w:rsidRPr="007E6009">
              <w:rPr>
                <w:rFonts w:asciiTheme="majorEastAsia" w:eastAsiaTheme="majorEastAsia" w:hAnsiTheme="majorEastAsia" w:cs="宋体"/>
                <w:sz w:val="24"/>
              </w:rPr>
              <w:t>658</w:t>
            </w:r>
          </w:p>
        </w:tc>
      </w:tr>
      <w:tr w:rsidR="00552F50" w:rsidRPr="00AE6406" w:rsidTr="007E6009">
        <w:trPr>
          <w:trHeight w:val="420"/>
          <w:jc w:val="center"/>
        </w:trPr>
        <w:tc>
          <w:tcPr>
            <w:tcW w:w="455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2F50" w:rsidRPr="007E6009" w:rsidRDefault="00552F50">
            <w:pPr>
              <w:widowControl/>
              <w:jc w:val="center"/>
              <w:rPr>
                <w:rFonts w:asciiTheme="majorEastAsia" w:eastAsiaTheme="majorEastAsia" w:hAnsiTheme="majorEastAsia" w:cs="宋体"/>
                <w:sz w:val="24"/>
              </w:rPr>
            </w:pPr>
            <w:r w:rsidRPr="007E6009">
              <w:rPr>
                <w:rFonts w:asciiTheme="majorEastAsia" w:eastAsiaTheme="majorEastAsia" w:hAnsiTheme="majorEastAsia" w:cs="宋体" w:hint="eastAsia"/>
                <w:sz w:val="24"/>
              </w:rPr>
              <w:t>桂林电子科技大学</w:t>
            </w:r>
          </w:p>
        </w:tc>
        <w:tc>
          <w:tcPr>
            <w:tcW w:w="26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52F50" w:rsidRPr="007E6009" w:rsidRDefault="00552F50">
            <w:pPr>
              <w:widowControl/>
              <w:jc w:val="center"/>
              <w:rPr>
                <w:rFonts w:asciiTheme="majorEastAsia" w:eastAsiaTheme="majorEastAsia" w:hAnsiTheme="majorEastAsia" w:cs="宋体"/>
                <w:sz w:val="24"/>
              </w:rPr>
            </w:pPr>
            <w:r w:rsidRPr="007E6009">
              <w:rPr>
                <w:rFonts w:asciiTheme="majorEastAsia" w:eastAsiaTheme="majorEastAsia" w:hAnsiTheme="majorEastAsia" w:cs="宋体"/>
                <w:sz w:val="24"/>
              </w:rPr>
              <w:t>1220</w:t>
            </w:r>
          </w:p>
        </w:tc>
      </w:tr>
      <w:tr w:rsidR="00552F50" w:rsidRPr="00AE6406" w:rsidTr="007E6009">
        <w:trPr>
          <w:trHeight w:val="420"/>
          <w:jc w:val="center"/>
        </w:trPr>
        <w:tc>
          <w:tcPr>
            <w:tcW w:w="455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2F50" w:rsidRPr="007E6009" w:rsidRDefault="00552F50">
            <w:pPr>
              <w:widowControl/>
              <w:jc w:val="center"/>
              <w:rPr>
                <w:rFonts w:asciiTheme="majorEastAsia" w:eastAsiaTheme="majorEastAsia" w:hAnsiTheme="majorEastAsia" w:cs="宋体"/>
                <w:sz w:val="24"/>
              </w:rPr>
            </w:pPr>
            <w:r w:rsidRPr="007E6009">
              <w:rPr>
                <w:rFonts w:asciiTheme="majorEastAsia" w:eastAsiaTheme="majorEastAsia" w:hAnsiTheme="majorEastAsia" w:cs="宋体" w:hint="eastAsia"/>
                <w:sz w:val="24"/>
              </w:rPr>
              <w:t>桂林理工大学</w:t>
            </w:r>
          </w:p>
        </w:tc>
        <w:tc>
          <w:tcPr>
            <w:tcW w:w="26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52F50" w:rsidRPr="007E6009" w:rsidRDefault="00552F50">
            <w:pPr>
              <w:widowControl/>
              <w:jc w:val="center"/>
              <w:rPr>
                <w:rFonts w:asciiTheme="majorEastAsia" w:eastAsiaTheme="majorEastAsia" w:hAnsiTheme="majorEastAsia" w:cs="宋体"/>
                <w:sz w:val="24"/>
              </w:rPr>
            </w:pPr>
            <w:r w:rsidRPr="007E6009">
              <w:rPr>
                <w:rFonts w:asciiTheme="majorEastAsia" w:eastAsiaTheme="majorEastAsia" w:hAnsiTheme="majorEastAsia" w:cs="宋体"/>
                <w:sz w:val="24"/>
              </w:rPr>
              <w:t>1124</w:t>
            </w:r>
          </w:p>
        </w:tc>
      </w:tr>
      <w:tr w:rsidR="00552F50" w:rsidRPr="00AE6406" w:rsidTr="007E6009">
        <w:trPr>
          <w:trHeight w:val="420"/>
          <w:jc w:val="center"/>
        </w:trPr>
        <w:tc>
          <w:tcPr>
            <w:tcW w:w="455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2F50" w:rsidRPr="007E6009" w:rsidRDefault="00552F50">
            <w:pPr>
              <w:widowControl/>
              <w:jc w:val="center"/>
              <w:rPr>
                <w:rFonts w:asciiTheme="majorEastAsia" w:eastAsiaTheme="majorEastAsia" w:hAnsiTheme="majorEastAsia" w:cs="宋体"/>
                <w:sz w:val="24"/>
              </w:rPr>
            </w:pPr>
            <w:r w:rsidRPr="007E6009">
              <w:rPr>
                <w:rFonts w:asciiTheme="majorEastAsia" w:eastAsiaTheme="majorEastAsia" w:hAnsiTheme="majorEastAsia" w:cs="宋体" w:hint="eastAsia"/>
                <w:sz w:val="24"/>
              </w:rPr>
              <w:t>广西中医药大学</w:t>
            </w:r>
          </w:p>
        </w:tc>
        <w:tc>
          <w:tcPr>
            <w:tcW w:w="26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52F50" w:rsidRPr="007E6009" w:rsidRDefault="00552F50">
            <w:pPr>
              <w:widowControl/>
              <w:jc w:val="center"/>
              <w:rPr>
                <w:rFonts w:asciiTheme="majorEastAsia" w:eastAsiaTheme="majorEastAsia" w:hAnsiTheme="majorEastAsia" w:cs="宋体"/>
                <w:sz w:val="24"/>
              </w:rPr>
            </w:pPr>
            <w:r w:rsidRPr="007E6009">
              <w:rPr>
                <w:rFonts w:asciiTheme="majorEastAsia" w:eastAsiaTheme="majorEastAsia" w:hAnsiTheme="majorEastAsia" w:cs="宋体"/>
                <w:sz w:val="24"/>
              </w:rPr>
              <w:t>661</w:t>
            </w:r>
          </w:p>
        </w:tc>
      </w:tr>
      <w:tr w:rsidR="00552F50" w:rsidRPr="00AE6406" w:rsidTr="007E6009">
        <w:trPr>
          <w:trHeight w:val="420"/>
          <w:jc w:val="center"/>
        </w:trPr>
        <w:tc>
          <w:tcPr>
            <w:tcW w:w="455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2F50" w:rsidRPr="007E6009" w:rsidRDefault="00552F50">
            <w:pPr>
              <w:widowControl/>
              <w:jc w:val="center"/>
              <w:rPr>
                <w:rFonts w:asciiTheme="majorEastAsia" w:eastAsiaTheme="majorEastAsia" w:hAnsiTheme="majorEastAsia" w:cs="宋体"/>
                <w:sz w:val="24"/>
              </w:rPr>
            </w:pPr>
            <w:r w:rsidRPr="007E6009">
              <w:rPr>
                <w:rFonts w:asciiTheme="majorEastAsia" w:eastAsiaTheme="majorEastAsia" w:hAnsiTheme="majorEastAsia" w:cs="宋体" w:hint="eastAsia"/>
                <w:sz w:val="24"/>
              </w:rPr>
              <w:t>广西科技大学</w:t>
            </w:r>
          </w:p>
        </w:tc>
        <w:tc>
          <w:tcPr>
            <w:tcW w:w="26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52F50" w:rsidRPr="007E6009" w:rsidRDefault="00552F50">
            <w:pPr>
              <w:widowControl/>
              <w:jc w:val="center"/>
              <w:rPr>
                <w:rFonts w:asciiTheme="majorEastAsia" w:eastAsiaTheme="majorEastAsia" w:hAnsiTheme="majorEastAsia" w:cs="宋体"/>
                <w:sz w:val="24"/>
              </w:rPr>
            </w:pPr>
            <w:r w:rsidRPr="007E6009">
              <w:rPr>
                <w:rFonts w:asciiTheme="majorEastAsia" w:eastAsiaTheme="majorEastAsia" w:hAnsiTheme="majorEastAsia" w:cs="宋体"/>
                <w:sz w:val="24"/>
              </w:rPr>
              <w:t>1314</w:t>
            </w:r>
          </w:p>
        </w:tc>
      </w:tr>
      <w:tr w:rsidR="00552F50" w:rsidRPr="00AE6406" w:rsidTr="007E6009">
        <w:trPr>
          <w:trHeight w:val="420"/>
          <w:jc w:val="center"/>
        </w:trPr>
        <w:tc>
          <w:tcPr>
            <w:tcW w:w="455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2F50" w:rsidRPr="007E6009" w:rsidRDefault="00552F50">
            <w:pPr>
              <w:widowControl/>
              <w:jc w:val="center"/>
              <w:rPr>
                <w:rFonts w:asciiTheme="majorEastAsia" w:eastAsiaTheme="majorEastAsia" w:hAnsiTheme="majorEastAsia" w:cs="宋体"/>
                <w:sz w:val="24"/>
              </w:rPr>
            </w:pPr>
            <w:r w:rsidRPr="007E6009">
              <w:rPr>
                <w:rFonts w:asciiTheme="majorEastAsia" w:eastAsiaTheme="majorEastAsia" w:hAnsiTheme="majorEastAsia" w:cs="宋体" w:hint="eastAsia"/>
                <w:sz w:val="24"/>
              </w:rPr>
              <w:t>南宁师范大学</w:t>
            </w:r>
          </w:p>
        </w:tc>
        <w:tc>
          <w:tcPr>
            <w:tcW w:w="26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52F50" w:rsidRPr="007E6009" w:rsidRDefault="00552F50">
            <w:pPr>
              <w:widowControl/>
              <w:jc w:val="center"/>
              <w:rPr>
                <w:rFonts w:asciiTheme="majorEastAsia" w:eastAsiaTheme="majorEastAsia" w:hAnsiTheme="majorEastAsia" w:cs="宋体"/>
                <w:sz w:val="24"/>
              </w:rPr>
            </w:pPr>
            <w:r w:rsidRPr="007E6009">
              <w:rPr>
                <w:rFonts w:asciiTheme="majorEastAsia" w:eastAsiaTheme="majorEastAsia" w:hAnsiTheme="majorEastAsia" w:cs="宋体"/>
                <w:sz w:val="24"/>
              </w:rPr>
              <w:t>775</w:t>
            </w:r>
          </w:p>
        </w:tc>
      </w:tr>
      <w:tr w:rsidR="00552F50" w:rsidRPr="00AE6406" w:rsidTr="007E6009">
        <w:trPr>
          <w:trHeight w:val="420"/>
          <w:jc w:val="center"/>
        </w:trPr>
        <w:tc>
          <w:tcPr>
            <w:tcW w:w="455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2F50" w:rsidRPr="007E6009" w:rsidRDefault="00552F50">
            <w:pPr>
              <w:widowControl/>
              <w:jc w:val="center"/>
              <w:rPr>
                <w:rFonts w:asciiTheme="majorEastAsia" w:eastAsiaTheme="majorEastAsia" w:hAnsiTheme="majorEastAsia" w:cs="宋体"/>
                <w:sz w:val="24"/>
              </w:rPr>
            </w:pPr>
            <w:r w:rsidRPr="007E6009">
              <w:rPr>
                <w:rFonts w:asciiTheme="majorEastAsia" w:eastAsiaTheme="majorEastAsia" w:hAnsiTheme="majorEastAsia" w:cs="宋体" w:hint="eastAsia"/>
                <w:sz w:val="24"/>
              </w:rPr>
              <w:t>北部湾大学</w:t>
            </w:r>
          </w:p>
        </w:tc>
        <w:tc>
          <w:tcPr>
            <w:tcW w:w="26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52F50" w:rsidRPr="007E6009" w:rsidRDefault="00552F50">
            <w:pPr>
              <w:widowControl/>
              <w:jc w:val="center"/>
              <w:rPr>
                <w:rFonts w:asciiTheme="majorEastAsia" w:eastAsiaTheme="majorEastAsia" w:hAnsiTheme="majorEastAsia" w:cs="宋体"/>
                <w:sz w:val="24"/>
              </w:rPr>
            </w:pPr>
            <w:r w:rsidRPr="007E6009">
              <w:rPr>
                <w:rFonts w:asciiTheme="majorEastAsia" w:eastAsiaTheme="majorEastAsia" w:hAnsiTheme="majorEastAsia" w:cs="宋体"/>
                <w:sz w:val="24"/>
              </w:rPr>
              <w:t>624</w:t>
            </w:r>
          </w:p>
        </w:tc>
      </w:tr>
      <w:tr w:rsidR="00552F50" w:rsidRPr="00AE6406" w:rsidTr="007E6009">
        <w:trPr>
          <w:trHeight w:val="420"/>
          <w:jc w:val="center"/>
        </w:trPr>
        <w:tc>
          <w:tcPr>
            <w:tcW w:w="455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2F50" w:rsidRPr="007E6009" w:rsidRDefault="00552F50">
            <w:pPr>
              <w:widowControl/>
              <w:jc w:val="center"/>
              <w:rPr>
                <w:rFonts w:asciiTheme="majorEastAsia" w:eastAsiaTheme="majorEastAsia" w:hAnsiTheme="majorEastAsia" w:cs="宋体"/>
                <w:sz w:val="24"/>
              </w:rPr>
            </w:pPr>
            <w:r w:rsidRPr="007E6009">
              <w:rPr>
                <w:rFonts w:asciiTheme="majorEastAsia" w:eastAsiaTheme="majorEastAsia" w:hAnsiTheme="majorEastAsia" w:cs="宋体" w:hint="eastAsia"/>
                <w:sz w:val="24"/>
              </w:rPr>
              <w:t>广西艺术学院</w:t>
            </w:r>
          </w:p>
        </w:tc>
        <w:tc>
          <w:tcPr>
            <w:tcW w:w="26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52F50" w:rsidRPr="007E6009" w:rsidRDefault="00552F50">
            <w:pPr>
              <w:widowControl/>
              <w:jc w:val="center"/>
              <w:rPr>
                <w:rFonts w:asciiTheme="majorEastAsia" w:eastAsiaTheme="majorEastAsia" w:hAnsiTheme="majorEastAsia" w:cs="宋体"/>
                <w:sz w:val="24"/>
              </w:rPr>
            </w:pPr>
            <w:r w:rsidRPr="007E6009">
              <w:rPr>
                <w:rFonts w:asciiTheme="majorEastAsia" w:eastAsiaTheme="majorEastAsia" w:hAnsiTheme="majorEastAsia" w:cs="宋体"/>
                <w:sz w:val="24"/>
              </w:rPr>
              <w:t>162</w:t>
            </w:r>
          </w:p>
        </w:tc>
      </w:tr>
      <w:tr w:rsidR="00552F50" w:rsidRPr="00AE6406" w:rsidTr="007E6009">
        <w:trPr>
          <w:trHeight w:val="420"/>
          <w:jc w:val="center"/>
        </w:trPr>
        <w:tc>
          <w:tcPr>
            <w:tcW w:w="455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2F50" w:rsidRPr="007E6009" w:rsidRDefault="00552F50">
            <w:pPr>
              <w:widowControl/>
              <w:jc w:val="center"/>
              <w:rPr>
                <w:rFonts w:asciiTheme="majorEastAsia" w:eastAsiaTheme="majorEastAsia" w:hAnsiTheme="majorEastAsia" w:cs="宋体"/>
                <w:sz w:val="24"/>
              </w:rPr>
            </w:pPr>
            <w:r w:rsidRPr="007E6009">
              <w:rPr>
                <w:rFonts w:asciiTheme="majorEastAsia" w:eastAsiaTheme="majorEastAsia" w:hAnsiTheme="majorEastAsia" w:cs="宋体" w:hint="eastAsia"/>
                <w:sz w:val="24"/>
              </w:rPr>
              <w:t>桂林医学院</w:t>
            </w:r>
          </w:p>
        </w:tc>
        <w:tc>
          <w:tcPr>
            <w:tcW w:w="26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52F50" w:rsidRPr="007E6009" w:rsidRDefault="00552F50">
            <w:pPr>
              <w:widowControl/>
              <w:jc w:val="center"/>
              <w:rPr>
                <w:rFonts w:asciiTheme="majorEastAsia" w:eastAsiaTheme="majorEastAsia" w:hAnsiTheme="majorEastAsia" w:cs="宋体"/>
                <w:sz w:val="24"/>
              </w:rPr>
            </w:pPr>
            <w:r w:rsidRPr="007E6009">
              <w:rPr>
                <w:rFonts w:asciiTheme="majorEastAsia" w:eastAsiaTheme="majorEastAsia" w:hAnsiTheme="majorEastAsia" w:cs="宋体"/>
                <w:sz w:val="24"/>
              </w:rPr>
              <w:t>598</w:t>
            </w:r>
          </w:p>
        </w:tc>
      </w:tr>
      <w:tr w:rsidR="00552F50" w:rsidRPr="00AE6406" w:rsidTr="007E6009">
        <w:trPr>
          <w:trHeight w:val="420"/>
          <w:jc w:val="center"/>
        </w:trPr>
        <w:tc>
          <w:tcPr>
            <w:tcW w:w="455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2F50" w:rsidRPr="007E6009" w:rsidRDefault="00552F50">
            <w:pPr>
              <w:widowControl/>
              <w:jc w:val="center"/>
              <w:rPr>
                <w:rFonts w:asciiTheme="majorEastAsia" w:eastAsiaTheme="majorEastAsia" w:hAnsiTheme="majorEastAsia" w:cs="宋体"/>
                <w:sz w:val="24"/>
              </w:rPr>
            </w:pPr>
            <w:r w:rsidRPr="007E6009">
              <w:rPr>
                <w:rFonts w:asciiTheme="majorEastAsia" w:eastAsiaTheme="majorEastAsia" w:hAnsiTheme="majorEastAsia" w:cs="宋体" w:hint="eastAsia"/>
                <w:sz w:val="24"/>
              </w:rPr>
              <w:t>右江民族医学院</w:t>
            </w:r>
          </w:p>
        </w:tc>
        <w:tc>
          <w:tcPr>
            <w:tcW w:w="26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52F50" w:rsidRPr="007E6009" w:rsidRDefault="00552F50">
            <w:pPr>
              <w:widowControl/>
              <w:jc w:val="center"/>
              <w:rPr>
                <w:rFonts w:asciiTheme="majorEastAsia" w:eastAsiaTheme="majorEastAsia" w:hAnsiTheme="majorEastAsia" w:cs="宋体"/>
                <w:sz w:val="24"/>
              </w:rPr>
            </w:pPr>
            <w:r w:rsidRPr="007E6009">
              <w:rPr>
                <w:rFonts w:asciiTheme="majorEastAsia" w:eastAsiaTheme="majorEastAsia" w:hAnsiTheme="majorEastAsia" w:cs="宋体"/>
                <w:sz w:val="24"/>
              </w:rPr>
              <w:t>922</w:t>
            </w:r>
          </w:p>
        </w:tc>
      </w:tr>
      <w:tr w:rsidR="00552F50" w:rsidRPr="00AE6406" w:rsidTr="007E6009">
        <w:trPr>
          <w:trHeight w:val="420"/>
          <w:jc w:val="center"/>
        </w:trPr>
        <w:tc>
          <w:tcPr>
            <w:tcW w:w="455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2F50" w:rsidRPr="007E6009" w:rsidRDefault="00552F50">
            <w:pPr>
              <w:widowControl/>
              <w:jc w:val="center"/>
              <w:rPr>
                <w:rFonts w:asciiTheme="majorEastAsia" w:eastAsiaTheme="majorEastAsia" w:hAnsiTheme="majorEastAsia" w:cs="宋体"/>
                <w:sz w:val="24"/>
              </w:rPr>
            </w:pPr>
            <w:r w:rsidRPr="007E6009">
              <w:rPr>
                <w:rFonts w:asciiTheme="majorEastAsia" w:eastAsiaTheme="majorEastAsia" w:hAnsiTheme="majorEastAsia" w:cs="宋体" w:hint="eastAsia"/>
                <w:sz w:val="24"/>
              </w:rPr>
              <w:t>玉林师范学院</w:t>
            </w:r>
          </w:p>
        </w:tc>
        <w:tc>
          <w:tcPr>
            <w:tcW w:w="26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52F50" w:rsidRPr="007E6009" w:rsidRDefault="00552F50">
            <w:pPr>
              <w:widowControl/>
              <w:jc w:val="center"/>
              <w:rPr>
                <w:rFonts w:asciiTheme="majorEastAsia" w:eastAsiaTheme="majorEastAsia" w:hAnsiTheme="majorEastAsia" w:cs="宋体"/>
                <w:sz w:val="24"/>
              </w:rPr>
            </w:pPr>
            <w:r w:rsidRPr="007E6009">
              <w:rPr>
                <w:rFonts w:asciiTheme="majorEastAsia" w:eastAsiaTheme="majorEastAsia" w:hAnsiTheme="majorEastAsia" w:cs="宋体"/>
                <w:sz w:val="24"/>
              </w:rPr>
              <w:t>962</w:t>
            </w:r>
          </w:p>
        </w:tc>
      </w:tr>
      <w:tr w:rsidR="00552F50" w:rsidRPr="00AE6406" w:rsidTr="007E6009">
        <w:trPr>
          <w:trHeight w:val="420"/>
          <w:jc w:val="center"/>
        </w:trPr>
        <w:tc>
          <w:tcPr>
            <w:tcW w:w="455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2F50" w:rsidRPr="007E6009" w:rsidRDefault="00552F50">
            <w:pPr>
              <w:widowControl/>
              <w:jc w:val="center"/>
              <w:rPr>
                <w:rFonts w:asciiTheme="majorEastAsia" w:eastAsiaTheme="majorEastAsia" w:hAnsiTheme="majorEastAsia" w:cs="宋体"/>
                <w:sz w:val="24"/>
              </w:rPr>
            </w:pPr>
            <w:r w:rsidRPr="007E6009">
              <w:rPr>
                <w:rFonts w:asciiTheme="majorEastAsia" w:eastAsiaTheme="majorEastAsia" w:hAnsiTheme="majorEastAsia" w:cs="宋体" w:hint="eastAsia"/>
                <w:sz w:val="24"/>
              </w:rPr>
              <w:t>河池学院</w:t>
            </w:r>
          </w:p>
        </w:tc>
        <w:tc>
          <w:tcPr>
            <w:tcW w:w="26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52F50" w:rsidRPr="007E6009" w:rsidRDefault="00552F50">
            <w:pPr>
              <w:widowControl/>
              <w:jc w:val="center"/>
              <w:rPr>
                <w:rFonts w:asciiTheme="majorEastAsia" w:eastAsiaTheme="majorEastAsia" w:hAnsiTheme="majorEastAsia" w:cs="宋体"/>
                <w:sz w:val="24"/>
              </w:rPr>
            </w:pPr>
            <w:r w:rsidRPr="007E6009">
              <w:rPr>
                <w:rFonts w:asciiTheme="majorEastAsia" w:eastAsiaTheme="majorEastAsia" w:hAnsiTheme="majorEastAsia" w:cs="宋体"/>
                <w:sz w:val="24"/>
              </w:rPr>
              <w:t>812</w:t>
            </w:r>
          </w:p>
        </w:tc>
      </w:tr>
      <w:tr w:rsidR="00552F50" w:rsidRPr="00AE6406" w:rsidTr="007E6009">
        <w:trPr>
          <w:trHeight w:val="420"/>
          <w:jc w:val="center"/>
        </w:trPr>
        <w:tc>
          <w:tcPr>
            <w:tcW w:w="455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2F50" w:rsidRPr="007E6009" w:rsidRDefault="00552F50">
            <w:pPr>
              <w:widowControl/>
              <w:jc w:val="center"/>
              <w:rPr>
                <w:rFonts w:asciiTheme="majorEastAsia" w:eastAsiaTheme="majorEastAsia" w:hAnsiTheme="majorEastAsia" w:cs="宋体"/>
                <w:sz w:val="24"/>
              </w:rPr>
            </w:pPr>
            <w:r w:rsidRPr="007E6009">
              <w:rPr>
                <w:rFonts w:asciiTheme="majorEastAsia" w:eastAsiaTheme="majorEastAsia" w:hAnsiTheme="majorEastAsia" w:cs="宋体" w:hint="eastAsia"/>
                <w:sz w:val="24"/>
              </w:rPr>
              <w:t>广西财经学院</w:t>
            </w:r>
          </w:p>
        </w:tc>
        <w:tc>
          <w:tcPr>
            <w:tcW w:w="26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52F50" w:rsidRPr="007E6009" w:rsidRDefault="00552F50">
            <w:pPr>
              <w:widowControl/>
              <w:jc w:val="center"/>
              <w:rPr>
                <w:rFonts w:asciiTheme="majorEastAsia" w:eastAsiaTheme="majorEastAsia" w:hAnsiTheme="majorEastAsia" w:cs="宋体"/>
                <w:sz w:val="24"/>
              </w:rPr>
            </w:pPr>
            <w:r w:rsidRPr="007E6009">
              <w:rPr>
                <w:rFonts w:asciiTheme="majorEastAsia" w:eastAsiaTheme="majorEastAsia" w:hAnsiTheme="majorEastAsia" w:cs="宋体"/>
                <w:sz w:val="24"/>
              </w:rPr>
              <w:t>1110</w:t>
            </w:r>
          </w:p>
        </w:tc>
      </w:tr>
      <w:tr w:rsidR="00552F50" w:rsidRPr="00AE6406" w:rsidTr="007E6009">
        <w:trPr>
          <w:trHeight w:val="420"/>
          <w:jc w:val="center"/>
        </w:trPr>
        <w:tc>
          <w:tcPr>
            <w:tcW w:w="455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2F50" w:rsidRPr="007E6009" w:rsidRDefault="00552F50">
            <w:pPr>
              <w:widowControl/>
              <w:jc w:val="center"/>
              <w:rPr>
                <w:rFonts w:asciiTheme="majorEastAsia" w:eastAsiaTheme="majorEastAsia" w:hAnsiTheme="majorEastAsia" w:cs="宋体"/>
                <w:sz w:val="24"/>
              </w:rPr>
            </w:pPr>
            <w:r w:rsidRPr="007E6009">
              <w:rPr>
                <w:rFonts w:asciiTheme="majorEastAsia" w:eastAsiaTheme="majorEastAsia" w:hAnsiTheme="majorEastAsia" w:cs="宋体" w:hint="eastAsia"/>
                <w:sz w:val="24"/>
              </w:rPr>
              <w:t>梧州学院</w:t>
            </w:r>
          </w:p>
        </w:tc>
        <w:tc>
          <w:tcPr>
            <w:tcW w:w="26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52F50" w:rsidRPr="007E6009" w:rsidRDefault="00552F50">
            <w:pPr>
              <w:widowControl/>
              <w:jc w:val="center"/>
              <w:rPr>
                <w:rFonts w:asciiTheme="majorEastAsia" w:eastAsiaTheme="majorEastAsia" w:hAnsiTheme="majorEastAsia" w:cs="宋体"/>
                <w:sz w:val="24"/>
              </w:rPr>
            </w:pPr>
            <w:r w:rsidRPr="007E6009">
              <w:rPr>
                <w:rFonts w:asciiTheme="majorEastAsia" w:eastAsiaTheme="majorEastAsia" w:hAnsiTheme="majorEastAsia" w:cs="宋体"/>
                <w:sz w:val="24"/>
              </w:rPr>
              <w:t>654</w:t>
            </w:r>
          </w:p>
        </w:tc>
      </w:tr>
      <w:tr w:rsidR="00552F50" w:rsidRPr="00AE6406" w:rsidTr="007E6009">
        <w:trPr>
          <w:trHeight w:val="420"/>
          <w:jc w:val="center"/>
        </w:trPr>
        <w:tc>
          <w:tcPr>
            <w:tcW w:w="455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2F50" w:rsidRPr="007E6009" w:rsidRDefault="00552F50">
            <w:pPr>
              <w:widowControl/>
              <w:jc w:val="center"/>
              <w:rPr>
                <w:rFonts w:asciiTheme="majorEastAsia" w:eastAsiaTheme="majorEastAsia" w:hAnsiTheme="majorEastAsia" w:cs="宋体"/>
                <w:sz w:val="24"/>
              </w:rPr>
            </w:pPr>
            <w:r w:rsidRPr="007E6009">
              <w:rPr>
                <w:rFonts w:asciiTheme="majorEastAsia" w:eastAsiaTheme="majorEastAsia" w:hAnsiTheme="majorEastAsia" w:cs="宋体" w:hint="eastAsia"/>
                <w:sz w:val="24"/>
              </w:rPr>
              <w:t>贺州学院</w:t>
            </w:r>
          </w:p>
        </w:tc>
        <w:tc>
          <w:tcPr>
            <w:tcW w:w="26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52F50" w:rsidRPr="007E6009" w:rsidRDefault="00552F50">
            <w:pPr>
              <w:widowControl/>
              <w:jc w:val="center"/>
              <w:rPr>
                <w:rFonts w:asciiTheme="majorEastAsia" w:eastAsiaTheme="majorEastAsia" w:hAnsiTheme="majorEastAsia" w:cs="宋体"/>
                <w:sz w:val="24"/>
              </w:rPr>
            </w:pPr>
            <w:r w:rsidRPr="007E6009">
              <w:rPr>
                <w:rFonts w:asciiTheme="majorEastAsia" w:eastAsiaTheme="majorEastAsia" w:hAnsiTheme="majorEastAsia" w:cs="宋体"/>
                <w:sz w:val="24"/>
              </w:rPr>
              <w:t>790</w:t>
            </w:r>
          </w:p>
        </w:tc>
      </w:tr>
      <w:tr w:rsidR="00552F50" w:rsidRPr="00AE6406" w:rsidTr="007E6009">
        <w:trPr>
          <w:trHeight w:val="420"/>
          <w:jc w:val="center"/>
        </w:trPr>
        <w:tc>
          <w:tcPr>
            <w:tcW w:w="455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2F50" w:rsidRPr="007E6009" w:rsidRDefault="00552F50">
            <w:pPr>
              <w:widowControl/>
              <w:jc w:val="center"/>
              <w:rPr>
                <w:rFonts w:asciiTheme="majorEastAsia" w:eastAsiaTheme="majorEastAsia" w:hAnsiTheme="majorEastAsia" w:cs="宋体"/>
                <w:sz w:val="24"/>
              </w:rPr>
            </w:pPr>
            <w:r w:rsidRPr="007E6009">
              <w:rPr>
                <w:rFonts w:asciiTheme="majorEastAsia" w:eastAsiaTheme="majorEastAsia" w:hAnsiTheme="majorEastAsia" w:cs="宋体" w:hint="eastAsia"/>
                <w:sz w:val="24"/>
              </w:rPr>
              <w:t>百色学院</w:t>
            </w:r>
          </w:p>
        </w:tc>
        <w:tc>
          <w:tcPr>
            <w:tcW w:w="26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52F50" w:rsidRPr="007E6009" w:rsidRDefault="00552F50">
            <w:pPr>
              <w:widowControl/>
              <w:jc w:val="center"/>
              <w:rPr>
                <w:rFonts w:asciiTheme="majorEastAsia" w:eastAsiaTheme="majorEastAsia" w:hAnsiTheme="majorEastAsia" w:cs="宋体"/>
                <w:sz w:val="24"/>
              </w:rPr>
            </w:pPr>
            <w:r w:rsidRPr="007E6009">
              <w:rPr>
                <w:rFonts w:asciiTheme="majorEastAsia" w:eastAsiaTheme="majorEastAsia" w:hAnsiTheme="majorEastAsia" w:cs="宋体"/>
                <w:sz w:val="24"/>
              </w:rPr>
              <w:t>1532</w:t>
            </w:r>
          </w:p>
        </w:tc>
      </w:tr>
      <w:tr w:rsidR="00552F50" w:rsidRPr="00AE6406" w:rsidTr="007E6009">
        <w:trPr>
          <w:trHeight w:val="420"/>
          <w:jc w:val="center"/>
        </w:trPr>
        <w:tc>
          <w:tcPr>
            <w:tcW w:w="455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2F50" w:rsidRPr="007E6009" w:rsidRDefault="00552F50">
            <w:pPr>
              <w:widowControl/>
              <w:jc w:val="center"/>
              <w:rPr>
                <w:rFonts w:asciiTheme="majorEastAsia" w:eastAsiaTheme="majorEastAsia" w:hAnsiTheme="majorEastAsia" w:cs="宋体"/>
                <w:sz w:val="24"/>
              </w:rPr>
            </w:pPr>
            <w:r w:rsidRPr="007E6009">
              <w:rPr>
                <w:rFonts w:asciiTheme="majorEastAsia" w:eastAsiaTheme="majorEastAsia" w:hAnsiTheme="majorEastAsia" w:cs="宋体" w:hint="eastAsia"/>
                <w:sz w:val="24"/>
              </w:rPr>
              <w:t>广西民族师范学院</w:t>
            </w:r>
          </w:p>
        </w:tc>
        <w:tc>
          <w:tcPr>
            <w:tcW w:w="26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52F50" w:rsidRPr="007E6009" w:rsidRDefault="00552F50">
            <w:pPr>
              <w:widowControl/>
              <w:jc w:val="center"/>
              <w:rPr>
                <w:rFonts w:asciiTheme="majorEastAsia" w:eastAsiaTheme="majorEastAsia" w:hAnsiTheme="majorEastAsia" w:cs="宋体"/>
                <w:sz w:val="24"/>
              </w:rPr>
            </w:pPr>
            <w:r w:rsidRPr="007E6009">
              <w:rPr>
                <w:rFonts w:asciiTheme="majorEastAsia" w:eastAsiaTheme="majorEastAsia" w:hAnsiTheme="majorEastAsia" w:cs="宋体"/>
                <w:sz w:val="24"/>
              </w:rPr>
              <w:t>857</w:t>
            </w:r>
          </w:p>
        </w:tc>
      </w:tr>
      <w:tr w:rsidR="00552F50" w:rsidRPr="00AE6406" w:rsidTr="007E6009">
        <w:trPr>
          <w:trHeight w:val="420"/>
          <w:jc w:val="center"/>
        </w:trPr>
        <w:tc>
          <w:tcPr>
            <w:tcW w:w="455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2F50" w:rsidRPr="007E6009" w:rsidRDefault="00552F50">
            <w:pPr>
              <w:widowControl/>
              <w:jc w:val="center"/>
              <w:rPr>
                <w:rFonts w:asciiTheme="majorEastAsia" w:eastAsiaTheme="majorEastAsia" w:hAnsiTheme="majorEastAsia" w:cs="宋体"/>
                <w:sz w:val="24"/>
              </w:rPr>
            </w:pPr>
            <w:r w:rsidRPr="007E6009">
              <w:rPr>
                <w:rFonts w:asciiTheme="majorEastAsia" w:eastAsiaTheme="majorEastAsia" w:hAnsiTheme="majorEastAsia" w:cs="宋体" w:hint="eastAsia"/>
                <w:sz w:val="24"/>
              </w:rPr>
              <w:lastRenderedPageBreak/>
              <w:t>桂林航天工业学院</w:t>
            </w:r>
          </w:p>
        </w:tc>
        <w:tc>
          <w:tcPr>
            <w:tcW w:w="26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52F50" w:rsidRPr="007E6009" w:rsidRDefault="00552F50">
            <w:pPr>
              <w:widowControl/>
              <w:jc w:val="center"/>
              <w:rPr>
                <w:rFonts w:asciiTheme="majorEastAsia" w:eastAsiaTheme="majorEastAsia" w:hAnsiTheme="majorEastAsia" w:cs="宋体"/>
                <w:sz w:val="24"/>
              </w:rPr>
            </w:pPr>
            <w:r w:rsidRPr="007E6009">
              <w:rPr>
                <w:rFonts w:asciiTheme="majorEastAsia" w:eastAsiaTheme="majorEastAsia" w:hAnsiTheme="majorEastAsia" w:cs="宋体"/>
                <w:sz w:val="24"/>
              </w:rPr>
              <w:t>545</w:t>
            </w:r>
          </w:p>
        </w:tc>
      </w:tr>
      <w:tr w:rsidR="00552F50" w:rsidRPr="00AE6406" w:rsidTr="007E6009">
        <w:trPr>
          <w:trHeight w:val="420"/>
          <w:jc w:val="center"/>
        </w:trPr>
        <w:tc>
          <w:tcPr>
            <w:tcW w:w="455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2F50" w:rsidRPr="007E6009" w:rsidRDefault="00552F50">
            <w:pPr>
              <w:widowControl/>
              <w:jc w:val="center"/>
              <w:rPr>
                <w:rFonts w:asciiTheme="majorEastAsia" w:eastAsiaTheme="majorEastAsia" w:hAnsiTheme="majorEastAsia" w:cs="宋体"/>
                <w:sz w:val="24"/>
              </w:rPr>
            </w:pPr>
            <w:r w:rsidRPr="007E6009">
              <w:rPr>
                <w:rFonts w:asciiTheme="majorEastAsia" w:eastAsiaTheme="majorEastAsia" w:hAnsiTheme="majorEastAsia" w:cs="宋体" w:hint="eastAsia"/>
                <w:sz w:val="24"/>
              </w:rPr>
              <w:t>桂林旅游学院</w:t>
            </w:r>
          </w:p>
        </w:tc>
        <w:tc>
          <w:tcPr>
            <w:tcW w:w="26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52F50" w:rsidRPr="007E6009" w:rsidRDefault="00552F50">
            <w:pPr>
              <w:widowControl/>
              <w:jc w:val="center"/>
              <w:rPr>
                <w:rFonts w:asciiTheme="majorEastAsia" w:eastAsiaTheme="majorEastAsia" w:hAnsiTheme="majorEastAsia" w:cs="宋体"/>
                <w:sz w:val="24"/>
              </w:rPr>
            </w:pPr>
            <w:r w:rsidRPr="007E6009">
              <w:rPr>
                <w:rFonts w:asciiTheme="majorEastAsia" w:eastAsiaTheme="majorEastAsia" w:hAnsiTheme="majorEastAsia" w:cs="宋体"/>
                <w:sz w:val="24"/>
              </w:rPr>
              <w:t>420</w:t>
            </w:r>
          </w:p>
        </w:tc>
      </w:tr>
      <w:tr w:rsidR="00552F50" w:rsidRPr="00AE6406" w:rsidTr="007E6009">
        <w:trPr>
          <w:trHeight w:val="420"/>
          <w:jc w:val="center"/>
        </w:trPr>
        <w:tc>
          <w:tcPr>
            <w:tcW w:w="455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2F50" w:rsidRPr="007E6009" w:rsidRDefault="00552F50">
            <w:pPr>
              <w:widowControl/>
              <w:jc w:val="center"/>
              <w:rPr>
                <w:rFonts w:asciiTheme="majorEastAsia" w:eastAsiaTheme="majorEastAsia" w:hAnsiTheme="majorEastAsia" w:cs="宋体"/>
                <w:sz w:val="24"/>
              </w:rPr>
            </w:pPr>
            <w:r w:rsidRPr="007E6009">
              <w:rPr>
                <w:rFonts w:asciiTheme="majorEastAsia" w:eastAsiaTheme="majorEastAsia" w:hAnsiTheme="majorEastAsia" w:cs="宋体" w:hint="eastAsia"/>
                <w:sz w:val="24"/>
              </w:rPr>
              <w:t>广西警察学院</w:t>
            </w:r>
          </w:p>
        </w:tc>
        <w:tc>
          <w:tcPr>
            <w:tcW w:w="26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52F50" w:rsidRPr="007E6009" w:rsidRDefault="00552F50">
            <w:pPr>
              <w:widowControl/>
              <w:jc w:val="center"/>
              <w:rPr>
                <w:rFonts w:asciiTheme="majorEastAsia" w:eastAsiaTheme="majorEastAsia" w:hAnsiTheme="majorEastAsia" w:cs="宋体"/>
                <w:sz w:val="24"/>
              </w:rPr>
            </w:pPr>
            <w:r w:rsidRPr="007E6009">
              <w:rPr>
                <w:rFonts w:asciiTheme="majorEastAsia" w:eastAsiaTheme="majorEastAsia" w:hAnsiTheme="majorEastAsia" w:cs="宋体"/>
                <w:sz w:val="24"/>
              </w:rPr>
              <w:t>527</w:t>
            </w:r>
          </w:p>
        </w:tc>
      </w:tr>
      <w:tr w:rsidR="00552F50" w:rsidRPr="00AE6406" w:rsidTr="007E6009">
        <w:trPr>
          <w:trHeight w:val="420"/>
          <w:jc w:val="center"/>
        </w:trPr>
        <w:tc>
          <w:tcPr>
            <w:tcW w:w="455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2F50" w:rsidRPr="007E6009" w:rsidRDefault="00552F50">
            <w:pPr>
              <w:widowControl/>
              <w:jc w:val="center"/>
              <w:rPr>
                <w:rFonts w:asciiTheme="majorEastAsia" w:eastAsiaTheme="majorEastAsia" w:hAnsiTheme="majorEastAsia" w:cs="宋体"/>
                <w:sz w:val="24"/>
              </w:rPr>
            </w:pPr>
            <w:r w:rsidRPr="007E6009">
              <w:rPr>
                <w:rFonts w:asciiTheme="majorEastAsia" w:eastAsiaTheme="majorEastAsia" w:hAnsiTheme="majorEastAsia" w:cs="宋体" w:hint="eastAsia"/>
                <w:sz w:val="24"/>
              </w:rPr>
              <w:t>广西科技师范学院</w:t>
            </w:r>
          </w:p>
        </w:tc>
        <w:tc>
          <w:tcPr>
            <w:tcW w:w="26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52F50" w:rsidRPr="007E6009" w:rsidRDefault="00552F50">
            <w:pPr>
              <w:widowControl/>
              <w:jc w:val="center"/>
              <w:rPr>
                <w:rFonts w:asciiTheme="majorEastAsia" w:eastAsiaTheme="majorEastAsia" w:hAnsiTheme="majorEastAsia" w:cs="宋体"/>
                <w:sz w:val="24"/>
              </w:rPr>
            </w:pPr>
            <w:r w:rsidRPr="007E6009">
              <w:rPr>
                <w:rFonts w:asciiTheme="majorEastAsia" w:eastAsiaTheme="majorEastAsia" w:hAnsiTheme="majorEastAsia" w:cs="宋体"/>
                <w:sz w:val="24"/>
              </w:rPr>
              <w:t>857</w:t>
            </w:r>
          </w:p>
        </w:tc>
      </w:tr>
      <w:tr w:rsidR="00552F50" w:rsidRPr="00AE6406" w:rsidTr="007E6009">
        <w:trPr>
          <w:trHeight w:val="420"/>
          <w:jc w:val="center"/>
        </w:trPr>
        <w:tc>
          <w:tcPr>
            <w:tcW w:w="455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2F50" w:rsidRPr="007E6009" w:rsidRDefault="00552F50">
            <w:pPr>
              <w:widowControl/>
              <w:jc w:val="center"/>
              <w:rPr>
                <w:rFonts w:asciiTheme="majorEastAsia" w:eastAsiaTheme="majorEastAsia" w:hAnsiTheme="majorEastAsia" w:cs="宋体"/>
                <w:sz w:val="24"/>
              </w:rPr>
            </w:pPr>
            <w:r w:rsidRPr="007E6009">
              <w:rPr>
                <w:rFonts w:asciiTheme="majorEastAsia" w:eastAsiaTheme="majorEastAsia" w:hAnsiTheme="majorEastAsia" w:cs="宋体" w:hint="eastAsia"/>
                <w:sz w:val="24"/>
              </w:rPr>
              <w:t>广西教育学院</w:t>
            </w:r>
          </w:p>
        </w:tc>
        <w:tc>
          <w:tcPr>
            <w:tcW w:w="26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52F50" w:rsidRPr="007E6009" w:rsidRDefault="00552F50">
            <w:pPr>
              <w:widowControl/>
              <w:jc w:val="center"/>
              <w:rPr>
                <w:rFonts w:asciiTheme="majorEastAsia" w:eastAsiaTheme="majorEastAsia" w:hAnsiTheme="majorEastAsia" w:cs="宋体"/>
                <w:sz w:val="24"/>
              </w:rPr>
            </w:pPr>
            <w:r w:rsidRPr="007E6009">
              <w:rPr>
                <w:rFonts w:asciiTheme="majorEastAsia" w:eastAsiaTheme="majorEastAsia" w:hAnsiTheme="majorEastAsia" w:cs="宋体"/>
                <w:sz w:val="24"/>
              </w:rPr>
              <w:t>202</w:t>
            </w:r>
          </w:p>
        </w:tc>
      </w:tr>
      <w:tr w:rsidR="00552F50" w:rsidRPr="00AE6406" w:rsidTr="007E6009">
        <w:trPr>
          <w:trHeight w:val="420"/>
          <w:jc w:val="center"/>
        </w:trPr>
        <w:tc>
          <w:tcPr>
            <w:tcW w:w="455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2F50" w:rsidRPr="007E6009" w:rsidRDefault="00552F50">
            <w:pPr>
              <w:widowControl/>
              <w:jc w:val="center"/>
              <w:rPr>
                <w:rFonts w:asciiTheme="majorEastAsia" w:eastAsiaTheme="majorEastAsia" w:hAnsiTheme="majorEastAsia" w:cs="宋体"/>
                <w:sz w:val="24"/>
              </w:rPr>
            </w:pPr>
            <w:r w:rsidRPr="007E6009">
              <w:rPr>
                <w:rFonts w:asciiTheme="majorEastAsia" w:eastAsiaTheme="majorEastAsia" w:hAnsiTheme="majorEastAsia" w:cs="宋体" w:hint="eastAsia"/>
                <w:sz w:val="24"/>
              </w:rPr>
              <w:t>广西职业师范学院</w:t>
            </w:r>
          </w:p>
        </w:tc>
        <w:tc>
          <w:tcPr>
            <w:tcW w:w="26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52F50" w:rsidRPr="007E6009" w:rsidRDefault="00552F50">
            <w:pPr>
              <w:widowControl/>
              <w:jc w:val="center"/>
              <w:rPr>
                <w:rFonts w:asciiTheme="majorEastAsia" w:eastAsiaTheme="majorEastAsia" w:hAnsiTheme="majorEastAsia" w:cs="宋体"/>
                <w:sz w:val="24"/>
              </w:rPr>
            </w:pPr>
            <w:r w:rsidRPr="007E6009">
              <w:rPr>
                <w:rFonts w:asciiTheme="majorEastAsia" w:eastAsiaTheme="majorEastAsia" w:hAnsiTheme="majorEastAsia" w:cs="宋体"/>
                <w:sz w:val="24"/>
              </w:rPr>
              <w:t>299</w:t>
            </w:r>
          </w:p>
        </w:tc>
      </w:tr>
      <w:tr w:rsidR="00552F50" w:rsidRPr="00AE6406" w:rsidTr="007E6009">
        <w:trPr>
          <w:trHeight w:val="420"/>
          <w:jc w:val="center"/>
        </w:trPr>
        <w:tc>
          <w:tcPr>
            <w:tcW w:w="455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2F50" w:rsidRPr="007E6009" w:rsidRDefault="00552F50">
            <w:pPr>
              <w:widowControl/>
              <w:jc w:val="center"/>
              <w:rPr>
                <w:rFonts w:asciiTheme="majorEastAsia" w:eastAsiaTheme="majorEastAsia" w:hAnsiTheme="majorEastAsia" w:cs="宋体"/>
                <w:sz w:val="24"/>
              </w:rPr>
            </w:pPr>
            <w:r w:rsidRPr="007E6009">
              <w:rPr>
                <w:rFonts w:asciiTheme="majorEastAsia" w:eastAsiaTheme="majorEastAsia" w:hAnsiTheme="majorEastAsia" w:cs="宋体" w:hint="eastAsia"/>
                <w:sz w:val="24"/>
              </w:rPr>
              <w:t>广西外国语学院</w:t>
            </w:r>
          </w:p>
        </w:tc>
        <w:tc>
          <w:tcPr>
            <w:tcW w:w="26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52F50" w:rsidRPr="007E6009" w:rsidRDefault="00552F50">
            <w:pPr>
              <w:widowControl/>
              <w:jc w:val="center"/>
              <w:rPr>
                <w:rFonts w:asciiTheme="majorEastAsia" w:eastAsiaTheme="majorEastAsia" w:hAnsiTheme="majorEastAsia" w:cs="宋体"/>
                <w:sz w:val="24"/>
              </w:rPr>
            </w:pPr>
            <w:r w:rsidRPr="007E6009">
              <w:rPr>
                <w:rFonts w:asciiTheme="majorEastAsia" w:eastAsiaTheme="majorEastAsia" w:hAnsiTheme="majorEastAsia" w:cs="宋体"/>
                <w:sz w:val="24"/>
              </w:rPr>
              <w:t>383</w:t>
            </w:r>
          </w:p>
        </w:tc>
      </w:tr>
      <w:tr w:rsidR="00552F50" w:rsidRPr="00AE6406" w:rsidTr="007E6009">
        <w:trPr>
          <w:trHeight w:val="420"/>
          <w:jc w:val="center"/>
        </w:trPr>
        <w:tc>
          <w:tcPr>
            <w:tcW w:w="455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2F50" w:rsidRPr="007E6009" w:rsidRDefault="00552F50">
            <w:pPr>
              <w:widowControl/>
              <w:jc w:val="center"/>
              <w:rPr>
                <w:rFonts w:asciiTheme="majorEastAsia" w:eastAsiaTheme="majorEastAsia" w:hAnsiTheme="majorEastAsia" w:cs="宋体"/>
                <w:sz w:val="24"/>
              </w:rPr>
            </w:pPr>
            <w:r w:rsidRPr="007E6009">
              <w:rPr>
                <w:rFonts w:asciiTheme="majorEastAsia" w:eastAsiaTheme="majorEastAsia" w:hAnsiTheme="majorEastAsia" w:cs="宋体" w:hint="eastAsia"/>
                <w:sz w:val="24"/>
              </w:rPr>
              <w:t>南宁学院</w:t>
            </w:r>
          </w:p>
        </w:tc>
        <w:tc>
          <w:tcPr>
            <w:tcW w:w="26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52F50" w:rsidRPr="007E6009" w:rsidRDefault="00552F50">
            <w:pPr>
              <w:widowControl/>
              <w:jc w:val="center"/>
              <w:rPr>
                <w:rFonts w:asciiTheme="majorEastAsia" w:eastAsiaTheme="majorEastAsia" w:hAnsiTheme="majorEastAsia" w:cs="宋体"/>
                <w:sz w:val="24"/>
              </w:rPr>
            </w:pPr>
            <w:r w:rsidRPr="007E6009">
              <w:rPr>
                <w:rFonts w:asciiTheme="majorEastAsia" w:eastAsiaTheme="majorEastAsia" w:hAnsiTheme="majorEastAsia" w:cs="宋体"/>
                <w:sz w:val="24"/>
              </w:rPr>
              <w:t>512</w:t>
            </w:r>
          </w:p>
        </w:tc>
      </w:tr>
      <w:tr w:rsidR="00552F50" w:rsidRPr="00AE6406" w:rsidTr="007E6009">
        <w:trPr>
          <w:trHeight w:val="420"/>
          <w:jc w:val="center"/>
        </w:trPr>
        <w:tc>
          <w:tcPr>
            <w:tcW w:w="455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2F50" w:rsidRPr="007E6009" w:rsidRDefault="00552F50">
            <w:pPr>
              <w:widowControl/>
              <w:jc w:val="center"/>
              <w:rPr>
                <w:rFonts w:asciiTheme="majorEastAsia" w:eastAsiaTheme="majorEastAsia" w:hAnsiTheme="majorEastAsia" w:cs="宋体"/>
                <w:sz w:val="24"/>
              </w:rPr>
            </w:pPr>
            <w:r w:rsidRPr="007E6009">
              <w:rPr>
                <w:rFonts w:asciiTheme="majorEastAsia" w:eastAsiaTheme="majorEastAsia" w:hAnsiTheme="majorEastAsia" w:cs="宋体" w:hint="eastAsia"/>
                <w:sz w:val="24"/>
              </w:rPr>
              <w:t>北海艺术设计学院</w:t>
            </w:r>
          </w:p>
        </w:tc>
        <w:tc>
          <w:tcPr>
            <w:tcW w:w="26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52F50" w:rsidRPr="007E6009" w:rsidRDefault="00552F50">
            <w:pPr>
              <w:widowControl/>
              <w:jc w:val="center"/>
              <w:rPr>
                <w:rFonts w:asciiTheme="majorEastAsia" w:eastAsiaTheme="majorEastAsia" w:hAnsiTheme="majorEastAsia" w:cs="宋体"/>
                <w:sz w:val="24"/>
              </w:rPr>
            </w:pPr>
            <w:r w:rsidRPr="007E6009">
              <w:rPr>
                <w:rFonts w:asciiTheme="majorEastAsia" w:eastAsiaTheme="majorEastAsia" w:hAnsiTheme="majorEastAsia" w:cs="宋体"/>
                <w:sz w:val="24"/>
              </w:rPr>
              <w:t>47</w:t>
            </w:r>
          </w:p>
        </w:tc>
      </w:tr>
      <w:tr w:rsidR="00552F50" w:rsidRPr="00AE6406" w:rsidTr="007E6009">
        <w:trPr>
          <w:trHeight w:val="420"/>
          <w:jc w:val="center"/>
        </w:trPr>
        <w:tc>
          <w:tcPr>
            <w:tcW w:w="455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2F50" w:rsidRPr="007E6009" w:rsidRDefault="00552F50">
            <w:pPr>
              <w:widowControl/>
              <w:jc w:val="center"/>
              <w:rPr>
                <w:rFonts w:asciiTheme="majorEastAsia" w:eastAsiaTheme="majorEastAsia" w:hAnsiTheme="majorEastAsia" w:cs="宋体"/>
                <w:sz w:val="24"/>
              </w:rPr>
            </w:pPr>
            <w:r w:rsidRPr="007E6009">
              <w:rPr>
                <w:rFonts w:asciiTheme="majorEastAsia" w:eastAsiaTheme="majorEastAsia" w:hAnsiTheme="majorEastAsia" w:cs="宋体" w:hint="eastAsia"/>
                <w:sz w:val="24"/>
              </w:rPr>
              <w:t>广西城市职业大学</w:t>
            </w:r>
          </w:p>
        </w:tc>
        <w:tc>
          <w:tcPr>
            <w:tcW w:w="26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52F50" w:rsidRPr="007E6009" w:rsidRDefault="00552F50">
            <w:pPr>
              <w:widowControl/>
              <w:jc w:val="center"/>
              <w:rPr>
                <w:rFonts w:asciiTheme="majorEastAsia" w:eastAsiaTheme="majorEastAsia" w:hAnsiTheme="majorEastAsia" w:cs="宋体"/>
                <w:sz w:val="24"/>
              </w:rPr>
            </w:pPr>
            <w:r w:rsidRPr="007E6009">
              <w:rPr>
                <w:rFonts w:asciiTheme="majorEastAsia" w:eastAsiaTheme="majorEastAsia" w:hAnsiTheme="majorEastAsia" w:cs="宋体"/>
                <w:sz w:val="24"/>
              </w:rPr>
              <w:t>1077</w:t>
            </w:r>
          </w:p>
        </w:tc>
      </w:tr>
      <w:tr w:rsidR="00552F50" w:rsidRPr="00AE6406" w:rsidTr="007E6009">
        <w:trPr>
          <w:trHeight w:val="420"/>
          <w:jc w:val="center"/>
        </w:trPr>
        <w:tc>
          <w:tcPr>
            <w:tcW w:w="455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2F50" w:rsidRPr="007E6009" w:rsidRDefault="00552F50">
            <w:pPr>
              <w:widowControl/>
              <w:jc w:val="center"/>
              <w:rPr>
                <w:rFonts w:asciiTheme="majorEastAsia" w:eastAsiaTheme="majorEastAsia" w:hAnsiTheme="majorEastAsia" w:cs="宋体"/>
                <w:sz w:val="24"/>
              </w:rPr>
            </w:pPr>
            <w:r w:rsidRPr="007E6009">
              <w:rPr>
                <w:rFonts w:asciiTheme="majorEastAsia" w:eastAsiaTheme="majorEastAsia" w:hAnsiTheme="majorEastAsia" w:cs="宋体" w:hint="eastAsia"/>
                <w:sz w:val="24"/>
              </w:rPr>
              <w:t>南宁职业技术学院</w:t>
            </w:r>
          </w:p>
        </w:tc>
        <w:tc>
          <w:tcPr>
            <w:tcW w:w="26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52F50" w:rsidRPr="007E6009" w:rsidRDefault="00552F50">
            <w:pPr>
              <w:widowControl/>
              <w:jc w:val="center"/>
              <w:rPr>
                <w:rFonts w:asciiTheme="majorEastAsia" w:eastAsiaTheme="majorEastAsia" w:hAnsiTheme="majorEastAsia" w:cs="宋体"/>
                <w:sz w:val="24"/>
              </w:rPr>
            </w:pPr>
            <w:r w:rsidRPr="007E6009">
              <w:rPr>
                <w:rFonts w:asciiTheme="majorEastAsia" w:eastAsiaTheme="majorEastAsia" w:hAnsiTheme="majorEastAsia" w:cs="宋体"/>
                <w:sz w:val="24"/>
              </w:rPr>
              <w:t>788</w:t>
            </w:r>
          </w:p>
        </w:tc>
      </w:tr>
      <w:tr w:rsidR="00552F50" w:rsidRPr="00AE6406" w:rsidTr="007E6009">
        <w:trPr>
          <w:trHeight w:val="420"/>
          <w:jc w:val="center"/>
        </w:trPr>
        <w:tc>
          <w:tcPr>
            <w:tcW w:w="455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2F50" w:rsidRPr="007E6009" w:rsidRDefault="00552F50">
            <w:pPr>
              <w:widowControl/>
              <w:jc w:val="center"/>
              <w:rPr>
                <w:rFonts w:asciiTheme="majorEastAsia" w:eastAsiaTheme="majorEastAsia" w:hAnsiTheme="majorEastAsia" w:cs="宋体"/>
                <w:sz w:val="24"/>
              </w:rPr>
            </w:pPr>
            <w:r w:rsidRPr="007E6009">
              <w:rPr>
                <w:rFonts w:asciiTheme="majorEastAsia" w:eastAsiaTheme="majorEastAsia" w:hAnsiTheme="majorEastAsia" w:cs="宋体" w:hint="eastAsia"/>
                <w:sz w:val="24"/>
              </w:rPr>
              <w:t>柳州职业技术学院</w:t>
            </w:r>
          </w:p>
        </w:tc>
        <w:tc>
          <w:tcPr>
            <w:tcW w:w="26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52F50" w:rsidRPr="007E6009" w:rsidRDefault="00552F50">
            <w:pPr>
              <w:widowControl/>
              <w:jc w:val="center"/>
              <w:rPr>
                <w:rFonts w:asciiTheme="majorEastAsia" w:eastAsiaTheme="majorEastAsia" w:hAnsiTheme="majorEastAsia" w:cs="宋体"/>
                <w:sz w:val="24"/>
              </w:rPr>
            </w:pPr>
            <w:r w:rsidRPr="007E6009">
              <w:rPr>
                <w:rFonts w:asciiTheme="majorEastAsia" w:eastAsiaTheme="majorEastAsia" w:hAnsiTheme="majorEastAsia" w:cs="宋体"/>
                <w:sz w:val="24"/>
              </w:rPr>
              <w:t>721</w:t>
            </w:r>
          </w:p>
        </w:tc>
      </w:tr>
      <w:tr w:rsidR="00552F50" w:rsidRPr="00AE6406" w:rsidTr="007E6009">
        <w:trPr>
          <w:trHeight w:val="420"/>
          <w:jc w:val="center"/>
        </w:trPr>
        <w:tc>
          <w:tcPr>
            <w:tcW w:w="455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2F50" w:rsidRPr="007E6009" w:rsidRDefault="00552F50">
            <w:pPr>
              <w:widowControl/>
              <w:jc w:val="center"/>
              <w:rPr>
                <w:rFonts w:asciiTheme="majorEastAsia" w:eastAsiaTheme="majorEastAsia" w:hAnsiTheme="majorEastAsia" w:cs="宋体"/>
                <w:sz w:val="24"/>
              </w:rPr>
            </w:pPr>
            <w:r w:rsidRPr="007E6009">
              <w:rPr>
                <w:rFonts w:asciiTheme="majorEastAsia" w:eastAsiaTheme="majorEastAsia" w:hAnsiTheme="majorEastAsia" w:cs="宋体" w:hint="eastAsia"/>
                <w:sz w:val="24"/>
              </w:rPr>
              <w:t>广西职业技术学院</w:t>
            </w:r>
          </w:p>
        </w:tc>
        <w:tc>
          <w:tcPr>
            <w:tcW w:w="26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52F50" w:rsidRPr="007E6009" w:rsidRDefault="00552F50">
            <w:pPr>
              <w:widowControl/>
              <w:jc w:val="center"/>
              <w:rPr>
                <w:rFonts w:asciiTheme="majorEastAsia" w:eastAsiaTheme="majorEastAsia" w:hAnsiTheme="majorEastAsia" w:cs="宋体"/>
                <w:sz w:val="24"/>
              </w:rPr>
            </w:pPr>
            <w:r w:rsidRPr="007E6009">
              <w:rPr>
                <w:rFonts w:asciiTheme="majorEastAsia" w:eastAsiaTheme="majorEastAsia" w:hAnsiTheme="majorEastAsia" w:cs="宋体"/>
                <w:sz w:val="24"/>
              </w:rPr>
              <w:t>756</w:t>
            </w:r>
          </w:p>
        </w:tc>
      </w:tr>
      <w:tr w:rsidR="00552F50" w:rsidRPr="00AE6406" w:rsidTr="007E6009">
        <w:trPr>
          <w:trHeight w:val="420"/>
          <w:jc w:val="center"/>
        </w:trPr>
        <w:tc>
          <w:tcPr>
            <w:tcW w:w="455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2F50" w:rsidRPr="007E6009" w:rsidRDefault="00552F50">
            <w:pPr>
              <w:widowControl/>
              <w:jc w:val="center"/>
              <w:rPr>
                <w:rFonts w:asciiTheme="majorEastAsia" w:eastAsiaTheme="majorEastAsia" w:hAnsiTheme="majorEastAsia" w:cs="宋体"/>
                <w:sz w:val="24"/>
              </w:rPr>
            </w:pPr>
            <w:r w:rsidRPr="007E6009">
              <w:rPr>
                <w:rFonts w:asciiTheme="majorEastAsia" w:eastAsiaTheme="majorEastAsia" w:hAnsiTheme="majorEastAsia" w:cs="宋体" w:hint="eastAsia"/>
                <w:sz w:val="24"/>
              </w:rPr>
              <w:t>广西机电职业技术学院</w:t>
            </w:r>
          </w:p>
        </w:tc>
        <w:tc>
          <w:tcPr>
            <w:tcW w:w="26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52F50" w:rsidRPr="007E6009" w:rsidRDefault="00552F50">
            <w:pPr>
              <w:widowControl/>
              <w:jc w:val="center"/>
              <w:rPr>
                <w:rFonts w:asciiTheme="majorEastAsia" w:eastAsiaTheme="majorEastAsia" w:hAnsiTheme="majorEastAsia" w:cs="宋体"/>
                <w:sz w:val="24"/>
              </w:rPr>
            </w:pPr>
            <w:r w:rsidRPr="007E6009">
              <w:rPr>
                <w:rFonts w:asciiTheme="majorEastAsia" w:eastAsiaTheme="majorEastAsia" w:hAnsiTheme="majorEastAsia" w:cs="宋体"/>
                <w:sz w:val="24"/>
              </w:rPr>
              <w:t>666</w:t>
            </w:r>
          </w:p>
        </w:tc>
      </w:tr>
      <w:tr w:rsidR="00552F50" w:rsidRPr="00AE6406" w:rsidTr="007E6009">
        <w:trPr>
          <w:trHeight w:val="420"/>
          <w:jc w:val="center"/>
        </w:trPr>
        <w:tc>
          <w:tcPr>
            <w:tcW w:w="455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2F50" w:rsidRPr="007E6009" w:rsidRDefault="00552F50">
            <w:pPr>
              <w:widowControl/>
              <w:jc w:val="center"/>
              <w:rPr>
                <w:rFonts w:asciiTheme="majorEastAsia" w:eastAsiaTheme="majorEastAsia" w:hAnsiTheme="majorEastAsia" w:cs="宋体"/>
                <w:sz w:val="24"/>
              </w:rPr>
            </w:pPr>
            <w:r w:rsidRPr="007E6009">
              <w:rPr>
                <w:rFonts w:asciiTheme="majorEastAsia" w:eastAsiaTheme="majorEastAsia" w:hAnsiTheme="majorEastAsia" w:cs="宋体" w:hint="eastAsia"/>
                <w:sz w:val="24"/>
              </w:rPr>
              <w:t>广西水利电力职业技术学院</w:t>
            </w:r>
          </w:p>
        </w:tc>
        <w:tc>
          <w:tcPr>
            <w:tcW w:w="26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52F50" w:rsidRPr="007E6009" w:rsidRDefault="00552F50">
            <w:pPr>
              <w:widowControl/>
              <w:jc w:val="center"/>
              <w:rPr>
                <w:rFonts w:asciiTheme="majorEastAsia" w:eastAsiaTheme="majorEastAsia" w:hAnsiTheme="majorEastAsia" w:cs="宋体"/>
                <w:sz w:val="24"/>
              </w:rPr>
            </w:pPr>
            <w:r w:rsidRPr="007E6009">
              <w:rPr>
                <w:rFonts w:asciiTheme="majorEastAsia" w:eastAsiaTheme="majorEastAsia" w:hAnsiTheme="majorEastAsia" w:cs="宋体"/>
                <w:sz w:val="24"/>
              </w:rPr>
              <w:t>769</w:t>
            </w:r>
          </w:p>
        </w:tc>
      </w:tr>
      <w:tr w:rsidR="00552F50" w:rsidRPr="00AE6406" w:rsidTr="007E6009">
        <w:trPr>
          <w:trHeight w:val="420"/>
          <w:jc w:val="center"/>
        </w:trPr>
        <w:tc>
          <w:tcPr>
            <w:tcW w:w="455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2F50" w:rsidRPr="007E6009" w:rsidRDefault="00552F50">
            <w:pPr>
              <w:widowControl/>
              <w:jc w:val="center"/>
              <w:rPr>
                <w:rFonts w:asciiTheme="majorEastAsia" w:eastAsiaTheme="majorEastAsia" w:hAnsiTheme="majorEastAsia" w:cs="宋体"/>
                <w:sz w:val="24"/>
              </w:rPr>
            </w:pPr>
            <w:r w:rsidRPr="007E6009">
              <w:rPr>
                <w:rFonts w:asciiTheme="majorEastAsia" w:eastAsiaTheme="majorEastAsia" w:hAnsiTheme="majorEastAsia" w:cs="宋体" w:hint="eastAsia"/>
                <w:sz w:val="24"/>
              </w:rPr>
              <w:t>广西交通职业技术学院</w:t>
            </w:r>
          </w:p>
        </w:tc>
        <w:tc>
          <w:tcPr>
            <w:tcW w:w="26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52F50" w:rsidRPr="007E6009" w:rsidRDefault="00552F50">
            <w:pPr>
              <w:widowControl/>
              <w:jc w:val="center"/>
              <w:rPr>
                <w:rFonts w:asciiTheme="majorEastAsia" w:eastAsiaTheme="majorEastAsia" w:hAnsiTheme="majorEastAsia" w:cs="宋体"/>
                <w:sz w:val="24"/>
              </w:rPr>
            </w:pPr>
            <w:r w:rsidRPr="007E6009">
              <w:rPr>
                <w:rFonts w:asciiTheme="majorEastAsia" w:eastAsiaTheme="majorEastAsia" w:hAnsiTheme="majorEastAsia" w:cs="宋体"/>
                <w:sz w:val="24"/>
              </w:rPr>
              <w:t>642</w:t>
            </w:r>
          </w:p>
        </w:tc>
      </w:tr>
      <w:tr w:rsidR="00552F50" w:rsidRPr="00AE6406" w:rsidTr="007E6009">
        <w:trPr>
          <w:trHeight w:val="420"/>
          <w:jc w:val="center"/>
        </w:trPr>
        <w:tc>
          <w:tcPr>
            <w:tcW w:w="455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2F50" w:rsidRPr="007E6009" w:rsidRDefault="00552F50">
            <w:pPr>
              <w:widowControl/>
              <w:jc w:val="center"/>
              <w:rPr>
                <w:rFonts w:asciiTheme="majorEastAsia" w:eastAsiaTheme="majorEastAsia" w:hAnsiTheme="majorEastAsia" w:cs="宋体"/>
                <w:sz w:val="24"/>
              </w:rPr>
            </w:pPr>
            <w:r w:rsidRPr="007E6009">
              <w:rPr>
                <w:rFonts w:asciiTheme="majorEastAsia" w:eastAsiaTheme="majorEastAsia" w:hAnsiTheme="majorEastAsia" w:cs="宋体" w:hint="eastAsia"/>
                <w:sz w:val="24"/>
              </w:rPr>
              <w:t>广西建设职业技术学院</w:t>
            </w:r>
          </w:p>
        </w:tc>
        <w:tc>
          <w:tcPr>
            <w:tcW w:w="26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52F50" w:rsidRPr="007E6009" w:rsidRDefault="00552F50">
            <w:pPr>
              <w:widowControl/>
              <w:jc w:val="center"/>
              <w:rPr>
                <w:rFonts w:asciiTheme="majorEastAsia" w:eastAsiaTheme="majorEastAsia" w:hAnsiTheme="majorEastAsia" w:cs="宋体"/>
                <w:sz w:val="24"/>
              </w:rPr>
            </w:pPr>
            <w:r w:rsidRPr="007E6009">
              <w:rPr>
                <w:rFonts w:asciiTheme="majorEastAsia" w:eastAsiaTheme="majorEastAsia" w:hAnsiTheme="majorEastAsia" w:cs="宋体"/>
                <w:sz w:val="24"/>
              </w:rPr>
              <w:t>611</w:t>
            </w:r>
          </w:p>
        </w:tc>
      </w:tr>
      <w:tr w:rsidR="00552F50" w:rsidRPr="00AE6406" w:rsidTr="007E6009">
        <w:trPr>
          <w:trHeight w:val="420"/>
          <w:jc w:val="center"/>
        </w:trPr>
        <w:tc>
          <w:tcPr>
            <w:tcW w:w="455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2F50" w:rsidRPr="007E6009" w:rsidRDefault="00552F50">
            <w:pPr>
              <w:widowControl/>
              <w:jc w:val="center"/>
              <w:rPr>
                <w:rFonts w:asciiTheme="majorEastAsia" w:eastAsiaTheme="majorEastAsia" w:hAnsiTheme="majorEastAsia" w:cs="宋体"/>
                <w:sz w:val="24"/>
              </w:rPr>
            </w:pPr>
            <w:r w:rsidRPr="007E6009">
              <w:rPr>
                <w:rFonts w:asciiTheme="majorEastAsia" w:eastAsiaTheme="majorEastAsia" w:hAnsiTheme="majorEastAsia" w:cs="宋体" w:hint="eastAsia"/>
                <w:sz w:val="24"/>
              </w:rPr>
              <w:t>广西农业职业技术学院</w:t>
            </w:r>
          </w:p>
        </w:tc>
        <w:tc>
          <w:tcPr>
            <w:tcW w:w="26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52F50" w:rsidRPr="007E6009" w:rsidRDefault="00552F50">
            <w:pPr>
              <w:widowControl/>
              <w:jc w:val="center"/>
              <w:rPr>
                <w:rFonts w:asciiTheme="majorEastAsia" w:eastAsiaTheme="majorEastAsia" w:hAnsiTheme="majorEastAsia" w:cs="宋体"/>
                <w:sz w:val="24"/>
              </w:rPr>
            </w:pPr>
            <w:r w:rsidRPr="007E6009">
              <w:rPr>
                <w:rFonts w:asciiTheme="majorEastAsia" w:eastAsiaTheme="majorEastAsia" w:hAnsiTheme="majorEastAsia" w:cs="宋体"/>
                <w:sz w:val="24"/>
              </w:rPr>
              <w:t>742</w:t>
            </w:r>
          </w:p>
        </w:tc>
      </w:tr>
      <w:tr w:rsidR="00552F50" w:rsidRPr="00AE6406" w:rsidTr="007E6009">
        <w:trPr>
          <w:trHeight w:val="420"/>
          <w:jc w:val="center"/>
        </w:trPr>
        <w:tc>
          <w:tcPr>
            <w:tcW w:w="455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2F50" w:rsidRPr="007E6009" w:rsidRDefault="00552F50">
            <w:pPr>
              <w:widowControl/>
              <w:jc w:val="center"/>
              <w:rPr>
                <w:rFonts w:asciiTheme="majorEastAsia" w:eastAsiaTheme="majorEastAsia" w:hAnsiTheme="majorEastAsia" w:cs="宋体"/>
                <w:sz w:val="24"/>
              </w:rPr>
            </w:pPr>
            <w:r w:rsidRPr="007E6009">
              <w:rPr>
                <w:rFonts w:asciiTheme="majorEastAsia" w:eastAsiaTheme="majorEastAsia" w:hAnsiTheme="majorEastAsia" w:cs="宋体" w:hint="eastAsia"/>
                <w:sz w:val="24"/>
              </w:rPr>
              <w:t>柳州铁道职业技术学院</w:t>
            </w:r>
          </w:p>
        </w:tc>
        <w:tc>
          <w:tcPr>
            <w:tcW w:w="26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52F50" w:rsidRPr="007E6009" w:rsidRDefault="00552F50">
            <w:pPr>
              <w:widowControl/>
              <w:jc w:val="center"/>
              <w:rPr>
                <w:rFonts w:asciiTheme="majorEastAsia" w:eastAsiaTheme="majorEastAsia" w:hAnsiTheme="majorEastAsia" w:cs="宋体"/>
                <w:sz w:val="24"/>
              </w:rPr>
            </w:pPr>
            <w:r w:rsidRPr="007E6009">
              <w:rPr>
                <w:rFonts w:asciiTheme="majorEastAsia" w:eastAsiaTheme="majorEastAsia" w:hAnsiTheme="majorEastAsia" w:cs="宋体"/>
                <w:sz w:val="24"/>
              </w:rPr>
              <w:t>378</w:t>
            </w:r>
          </w:p>
        </w:tc>
      </w:tr>
      <w:tr w:rsidR="00552F50" w:rsidRPr="00AE6406" w:rsidTr="007E6009">
        <w:trPr>
          <w:trHeight w:val="420"/>
          <w:jc w:val="center"/>
        </w:trPr>
        <w:tc>
          <w:tcPr>
            <w:tcW w:w="455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2F50" w:rsidRPr="007E6009" w:rsidRDefault="00552F50">
            <w:pPr>
              <w:widowControl/>
              <w:jc w:val="center"/>
              <w:rPr>
                <w:rFonts w:asciiTheme="majorEastAsia" w:eastAsiaTheme="majorEastAsia" w:hAnsiTheme="majorEastAsia" w:cs="宋体"/>
                <w:sz w:val="24"/>
              </w:rPr>
            </w:pPr>
            <w:r w:rsidRPr="007E6009">
              <w:rPr>
                <w:rFonts w:asciiTheme="majorEastAsia" w:eastAsiaTheme="majorEastAsia" w:hAnsiTheme="majorEastAsia" w:cs="宋体" w:hint="eastAsia"/>
                <w:sz w:val="24"/>
              </w:rPr>
              <w:t>广西生态工程职业技术学院</w:t>
            </w:r>
          </w:p>
        </w:tc>
        <w:tc>
          <w:tcPr>
            <w:tcW w:w="26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52F50" w:rsidRPr="007E6009" w:rsidRDefault="00552F50">
            <w:pPr>
              <w:widowControl/>
              <w:jc w:val="center"/>
              <w:rPr>
                <w:rFonts w:asciiTheme="majorEastAsia" w:eastAsiaTheme="majorEastAsia" w:hAnsiTheme="majorEastAsia" w:cs="宋体"/>
                <w:sz w:val="24"/>
              </w:rPr>
            </w:pPr>
            <w:r w:rsidRPr="007E6009">
              <w:rPr>
                <w:rFonts w:asciiTheme="majorEastAsia" w:eastAsiaTheme="majorEastAsia" w:hAnsiTheme="majorEastAsia" w:cs="宋体"/>
                <w:sz w:val="24"/>
              </w:rPr>
              <w:t>526</w:t>
            </w:r>
          </w:p>
        </w:tc>
      </w:tr>
      <w:tr w:rsidR="00552F50" w:rsidRPr="00AE6406" w:rsidTr="007E6009">
        <w:trPr>
          <w:trHeight w:val="420"/>
          <w:jc w:val="center"/>
        </w:trPr>
        <w:tc>
          <w:tcPr>
            <w:tcW w:w="455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2F50" w:rsidRPr="007E6009" w:rsidRDefault="00552F50">
            <w:pPr>
              <w:widowControl/>
              <w:jc w:val="center"/>
              <w:rPr>
                <w:rFonts w:asciiTheme="majorEastAsia" w:eastAsiaTheme="majorEastAsia" w:hAnsiTheme="majorEastAsia" w:cs="宋体"/>
                <w:sz w:val="24"/>
              </w:rPr>
            </w:pPr>
            <w:r w:rsidRPr="007E6009">
              <w:rPr>
                <w:rFonts w:asciiTheme="majorEastAsia" w:eastAsiaTheme="majorEastAsia" w:hAnsiTheme="majorEastAsia" w:cs="宋体" w:hint="eastAsia"/>
                <w:sz w:val="24"/>
              </w:rPr>
              <w:t>广西国际商务职业技术学院</w:t>
            </w:r>
          </w:p>
        </w:tc>
        <w:tc>
          <w:tcPr>
            <w:tcW w:w="26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52F50" w:rsidRPr="007E6009" w:rsidRDefault="00552F50">
            <w:pPr>
              <w:widowControl/>
              <w:jc w:val="center"/>
              <w:rPr>
                <w:rFonts w:asciiTheme="majorEastAsia" w:eastAsiaTheme="majorEastAsia" w:hAnsiTheme="majorEastAsia" w:cs="宋体"/>
                <w:sz w:val="24"/>
              </w:rPr>
            </w:pPr>
            <w:r w:rsidRPr="007E6009">
              <w:rPr>
                <w:rFonts w:asciiTheme="majorEastAsia" w:eastAsiaTheme="majorEastAsia" w:hAnsiTheme="majorEastAsia" w:cs="宋体"/>
                <w:sz w:val="24"/>
              </w:rPr>
              <w:t>459</w:t>
            </w:r>
          </w:p>
        </w:tc>
      </w:tr>
      <w:tr w:rsidR="00552F50" w:rsidRPr="00AE6406" w:rsidTr="007E6009">
        <w:trPr>
          <w:trHeight w:val="420"/>
          <w:jc w:val="center"/>
        </w:trPr>
        <w:tc>
          <w:tcPr>
            <w:tcW w:w="455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2F50" w:rsidRPr="007E6009" w:rsidRDefault="00552F50">
            <w:pPr>
              <w:widowControl/>
              <w:jc w:val="center"/>
              <w:rPr>
                <w:rFonts w:asciiTheme="majorEastAsia" w:eastAsiaTheme="majorEastAsia" w:hAnsiTheme="majorEastAsia" w:cs="宋体"/>
                <w:sz w:val="24"/>
              </w:rPr>
            </w:pPr>
            <w:r w:rsidRPr="007E6009">
              <w:rPr>
                <w:rFonts w:asciiTheme="majorEastAsia" w:eastAsiaTheme="majorEastAsia" w:hAnsiTheme="majorEastAsia" w:cs="宋体" w:hint="eastAsia"/>
                <w:sz w:val="24"/>
              </w:rPr>
              <w:t>广西工业职业技术学院</w:t>
            </w:r>
          </w:p>
        </w:tc>
        <w:tc>
          <w:tcPr>
            <w:tcW w:w="26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52F50" w:rsidRPr="007E6009" w:rsidRDefault="00552F50">
            <w:pPr>
              <w:widowControl/>
              <w:jc w:val="center"/>
              <w:rPr>
                <w:rFonts w:asciiTheme="majorEastAsia" w:eastAsiaTheme="majorEastAsia" w:hAnsiTheme="majorEastAsia" w:cs="宋体"/>
                <w:sz w:val="24"/>
              </w:rPr>
            </w:pPr>
            <w:r w:rsidRPr="007E6009">
              <w:rPr>
                <w:rFonts w:asciiTheme="majorEastAsia" w:eastAsiaTheme="majorEastAsia" w:hAnsiTheme="majorEastAsia" w:cs="宋体"/>
                <w:sz w:val="24"/>
              </w:rPr>
              <w:t>1048</w:t>
            </w:r>
          </w:p>
        </w:tc>
      </w:tr>
      <w:tr w:rsidR="00552F50" w:rsidRPr="00AE6406" w:rsidTr="007E6009">
        <w:trPr>
          <w:trHeight w:val="420"/>
          <w:jc w:val="center"/>
        </w:trPr>
        <w:tc>
          <w:tcPr>
            <w:tcW w:w="455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2F50" w:rsidRPr="007E6009" w:rsidRDefault="00552F50">
            <w:pPr>
              <w:widowControl/>
              <w:jc w:val="center"/>
              <w:rPr>
                <w:rFonts w:asciiTheme="majorEastAsia" w:eastAsiaTheme="majorEastAsia" w:hAnsiTheme="majorEastAsia" w:cs="宋体"/>
                <w:sz w:val="24"/>
              </w:rPr>
            </w:pPr>
            <w:r w:rsidRPr="007E6009">
              <w:rPr>
                <w:rFonts w:asciiTheme="majorEastAsia" w:eastAsiaTheme="majorEastAsia" w:hAnsiTheme="majorEastAsia" w:cs="宋体" w:hint="eastAsia"/>
                <w:sz w:val="24"/>
              </w:rPr>
              <w:t>广西电力职业技术学院</w:t>
            </w:r>
          </w:p>
        </w:tc>
        <w:tc>
          <w:tcPr>
            <w:tcW w:w="26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52F50" w:rsidRPr="007E6009" w:rsidRDefault="00552F50">
            <w:pPr>
              <w:widowControl/>
              <w:jc w:val="center"/>
              <w:rPr>
                <w:rFonts w:asciiTheme="majorEastAsia" w:eastAsiaTheme="majorEastAsia" w:hAnsiTheme="majorEastAsia" w:cs="宋体"/>
                <w:sz w:val="24"/>
              </w:rPr>
            </w:pPr>
            <w:r w:rsidRPr="007E6009">
              <w:rPr>
                <w:rFonts w:asciiTheme="majorEastAsia" w:eastAsiaTheme="majorEastAsia" w:hAnsiTheme="majorEastAsia" w:cs="宋体"/>
                <w:sz w:val="24"/>
              </w:rPr>
              <w:t>440</w:t>
            </w:r>
          </w:p>
        </w:tc>
      </w:tr>
      <w:tr w:rsidR="00552F50" w:rsidRPr="00AE6406" w:rsidTr="007E6009">
        <w:trPr>
          <w:trHeight w:val="420"/>
          <w:jc w:val="center"/>
        </w:trPr>
        <w:tc>
          <w:tcPr>
            <w:tcW w:w="455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2F50" w:rsidRPr="007E6009" w:rsidRDefault="00552F50">
            <w:pPr>
              <w:widowControl/>
              <w:jc w:val="center"/>
              <w:rPr>
                <w:rFonts w:asciiTheme="majorEastAsia" w:eastAsiaTheme="majorEastAsia" w:hAnsiTheme="majorEastAsia" w:cs="宋体"/>
                <w:sz w:val="24"/>
              </w:rPr>
            </w:pPr>
            <w:r w:rsidRPr="007E6009">
              <w:rPr>
                <w:rFonts w:asciiTheme="majorEastAsia" w:eastAsiaTheme="majorEastAsia" w:hAnsiTheme="majorEastAsia" w:cs="宋体" w:hint="eastAsia"/>
                <w:sz w:val="24"/>
              </w:rPr>
              <w:t>广西工商职业技术学院</w:t>
            </w:r>
          </w:p>
        </w:tc>
        <w:tc>
          <w:tcPr>
            <w:tcW w:w="26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52F50" w:rsidRPr="007E6009" w:rsidRDefault="00552F50">
            <w:pPr>
              <w:widowControl/>
              <w:jc w:val="center"/>
              <w:rPr>
                <w:rFonts w:asciiTheme="majorEastAsia" w:eastAsiaTheme="majorEastAsia" w:hAnsiTheme="majorEastAsia" w:cs="宋体"/>
                <w:sz w:val="24"/>
              </w:rPr>
            </w:pPr>
            <w:r w:rsidRPr="007E6009">
              <w:rPr>
                <w:rFonts w:asciiTheme="majorEastAsia" w:eastAsiaTheme="majorEastAsia" w:hAnsiTheme="majorEastAsia" w:cs="宋体"/>
                <w:sz w:val="24"/>
              </w:rPr>
              <w:t>366</w:t>
            </w:r>
          </w:p>
        </w:tc>
      </w:tr>
      <w:tr w:rsidR="00552F50" w:rsidRPr="00AE6406" w:rsidTr="007E6009">
        <w:trPr>
          <w:trHeight w:val="420"/>
          <w:jc w:val="center"/>
        </w:trPr>
        <w:tc>
          <w:tcPr>
            <w:tcW w:w="455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2F50" w:rsidRPr="007E6009" w:rsidRDefault="00552F50">
            <w:pPr>
              <w:widowControl/>
              <w:jc w:val="center"/>
              <w:rPr>
                <w:rFonts w:asciiTheme="majorEastAsia" w:eastAsiaTheme="majorEastAsia" w:hAnsiTheme="majorEastAsia" w:cs="宋体"/>
                <w:sz w:val="24"/>
              </w:rPr>
            </w:pPr>
            <w:r w:rsidRPr="007E6009">
              <w:rPr>
                <w:rFonts w:asciiTheme="majorEastAsia" w:eastAsiaTheme="majorEastAsia" w:hAnsiTheme="majorEastAsia" w:cs="宋体" w:hint="eastAsia"/>
                <w:sz w:val="24"/>
              </w:rPr>
              <w:t>广西体育高等专科学校</w:t>
            </w:r>
          </w:p>
        </w:tc>
        <w:tc>
          <w:tcPr>
            <w:tcW w:w="26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52F50" w:rsidRPr="007E6009" w:rsidRDefault="00552F50">
            <w:pPr>
              <w:widowControl/>
              <w:jc w:val="center"/>
              <w:rPr>
                <w:rFonts w:asciiTheme="majorEastAsia" w:eastAsiaTheme="majorEastAsia" w:hAnsiTheme="majorEastAsia" w:cs="宋体"/>
                <w:sz w:val="24"/>
              </w:rPr>
            </w:pPr>
            <w:r w:rsidRPr="007E6009">
              <w:rPr>
                <w:rFonts w:asciiTheme="majorEastAsia" w:eastAsiaTheme="majorEastAsia" w:hAnsiTheme="majorEastAsia" w:cs="宋体"/>
                <w:sz w:val="24"/>
              </w:rPr>
              <w:t>221</w:t>
            </w:r>
          </w:p>
        </w:tc>
      </w:tr>
      <w:tr w:rsidR="00552F50" w:rsidRPr="00AE6406" w:rsidTr="007E6009">
        <w:trPr>
          <w:trHeight w:val="420"/>
          <w:jc w:val="center"/>
        </w:trPr>
        <w:tc>
          <w:tcPr>
            <w:tcW w:w="455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2F50" w:rsidRPr="007E6009" w:rsidRDefault="00552F50">
            <w:pPr>
              <w:widowControl/>
              <w:jc w:val="center"/>
              <w:rPr>
                <w:rFonts w:asciiTheme="majorEastAsia" w:eastAsiaTheme="majorEastAsia" w:hAnsiTheme="majorEastAsia" w:cs="宋体"/>
                <w:sz w:val="24"/>
              </w:rPr>
            </w:pPr>
            <w:r w:rsidRPr="007E6009">
              <w:rPr>
                <w:rFonts w:asciiTheme="majorEastAsia" w:eastAsiaTheme="majorEastAsia" w:hAnsiTheme="majorEastAsia" w:cs="宋体" w:hint="eastAsia"/>
                <w:sz w:val="24"/>
              </w:rPr>
              <w:t>桂林师范高等专科学校</w:t>
            </w:r>
          </w:p>
        </w:tc>
        <w:tc>
          <w:tcPr>
            <w:tcW w:w="26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52F50" w:rsidRPr="007E6009" w:rsidRDefault="00552F50">
            <w:pPr>
              <w:widowControl/>
              <w:jc w:val="center"/>
              <w:rPr>
                <w:rFonts w:asciiTheme="majorEastAsia" w:eastAsiaTheme="majorEastAsia" w:hAnsiTheme="majorEastAsia" w:cs="宋体"/>
                <w:sz w:val="24"/>
              </w:rPr>
            </w:pPr>
            <w:r w:rsidRPr="007E6009">
              <w:rPr>
                <w:rFonts w:asciiTheme="majorEastAsia" w:eastAsiaTheme="majorEastAsia" w:hAnsiTheme="majorEastAsia" w:cs="宋体"/>
                <w:sz w:val="24"/>
              </w:rPr>
              <w:t>542</w:t>
            </w:r>
          </w:p>
        </w:tc>
      </w:tr>
      <w:tr w:rsidR="00552F50" w:rsidRPr="00AE6406" w:rsidTr="007E6009">
        <w:trPr>
          <w:trHeight w:val="420"/>
          <w:jc w:val="center"/>
        </w:trPr>
        <w:tc>
          <w:tcPr>
            <w:tcW w:w="455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2F50" w:rsidRPr="007E6009" w:rsidRDefault="00552F50">
            <w:pPr>
              <w:widowControl/>
              <w:jc w:val="center"/>
              <w:rPr>
                <w:rFonts w:asciiTheme="majorEastAsia" w:eastAsiaTheme="majorEastAsia" w:hAnsiTheme="majorEastAsia" w:cs="宋体"/>
                <w:sz w:val="24"/>
              </w:rPr>
            </w:pPr>
            <w:r w:rsidRPr="007E6009">
              <w:rPr>
                <w:rFonts w:asciiTheme="majorEastAsia" w:eastAsiaTheme="majorEastAsia" w:hAnsiTheme="majorEastAsia" w:cs="宋体" w:hint="eastAsia"/>
                <w:sz w:val="24"/>
              </w:rPr>
              <w:t>广西幼儿师范高等专科学校</w:t>
            </w:r>
          </w:p>
        </w:tc>
        <w:tc>
          <w:tcPr>
            <w:tcW w:w="26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52F50" w:rsidRPr="007E6009" w:rsidRDefault="00552F50">
            <w:pPr>
              <w:widowControl/>
              <w:jc w:val="center"/>
              <w:rPr>
                <w:rFonts w:asciiTheme="majorEastAsia" w:eastAsiaTheme="majorEastAsia" w:hAnsiTheme="majorEastAsia" w:cs="宋体"/>
                <w:sz w:val="24"/>
              </w:rPr>
            </w:pPr>
            <w:r w:rsidRPr="007E6009">
              <w:rPr>
                <w:rFonts w:asciiTheme="majorEastAsia" w:eastAsiaTheme="majorEastAsia" w:hAnsiTheme="majorEastAsia" w:cs="宋体"/>
                <w:sz w:val="24"/>
              </w:rPr>
              <w:t>538</w:t>
            </w:r>
          </w:p>
        </w:tc>
      </w:tr>
      <w:tr w:rsidR="00552F50" w:rsidRPr="00AE6406" w:rsidTr="007E6009">
        <w:trPr>
          <w:trHeight w:val="420"/>
          <w:jc w:val="center"/>
        </w:trPr>
        <w:tc>
          <w:tcPr>
            <w:tcW w:w="455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2F50" w:rsidRPr="007E6009" w:rsidRDefault="00552F50">
            <w:pPr>
              <w:widowControl/>
              <w:jc w:val="center"/>
              <w:rPr>
                <w:rFonts w:asciiTheme="majorEastAsia" w:eastAsiaTheme="majorEastAsia" w:hAnsiTheme="majorEastAsia" w:cs="宋体"/>
                <w:sz w:val="24"/>
              </w:rPr>
            </w:pPr>
            <w:r w:rsidRPr="007E6009">
              <w:rPr>
                <w:rFonts w:asciiTheme="majorEastAsia" w:eastAsiaTheme="majorEastAsia" w:hAnsiTheme="majorEastAsia" w:cs="宋体" w:hint="eastAsia"/>
                <w:sz w:val="24"/>
              </w:rPr>
              <w:t>广西经贸职业技术学院</w:t>
            </w:r>
          </w:p>
        </w:tc>
        <w:tc>
          <w:tcPr>
            <w:tcW w:w="26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52F50" w:rsidRPr="007E6009" w:rsidRDefault="00552F50">
            <w:pPr>
              <w:widowControl/>
              <w:jc w:val="center"/>
              <w:rPr>
                <w:rFonts w:asciiTheme="majorEastAsia" w:eastAsiaTheme="majorEastAsia" w:hAnsiTheme="majorEastAsia" w:cs="宋体"/>
                <w:sz w:val="24"/>
              </w:rPr>
            </w:pPr>
            <w:r w:rsidRPr="007E6009">
              <w:rPr>
                <w:rFonts w:asciiTheme="majorEastAsia" w:eastAsiaTheme="majorEastAsia" w:hAnsiTheme="majorEastAsia" w:cs="宋体"/>
                <w:sz w:val="24"/>
              </w:rPr>
              <w:t>467</w:t>
            </w:r>
          </w:p>
        </w:tc>
      </w:tr>
      <w:tr w:rsidR="00552F50" w:rsidRPr="00AE6406" w:rsidTr="007E6009">
        <w:trPr>
          <w:trHeight w:val="420"/>
          <w:jc w:val="center"/>
        </w:trPr>
        <w:tc>
          <w:tcPr>
            <w:tcW w:w="455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2F50" w:rsidRPr="007E6009" w:rsidRDefault="00552F50">
            <w:pPr>
              <w:widowControl/>
              <w:jc w:val="center"/>
              <w:rPr>
                <w:rFonts w:asciiTheme="majorEastAsia" w:eastAsiaTheme="majorEastAsia" w:hAnsiTheme="majorEastAsia" w:cs="宋体"/>
                <w:sz w:val="24"/>
              </w:rPr>
            </w:pPr>
            <w:r w:rsidRPr="007E6009">
              <w:rPr>
                <w:rFonts w:asciiTheme="majorEastAsia" w:eastAsiaTheme="majorEastAsia" w:hAnsiTheme="majorEastAsia" w:cs="宋体" w:hint="eastAsia"/>
                <w:sz w:val="24"/>
              </w:rPr>
              <w:lastRenderedPageBreak/>
              <w:t>广西卫生职业技术学院</w:t>
            </w:r>
          </w:p>
        </w:tc>
        <w:tc>
          <w:tcPr>
            <w:tcW w:w="26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52F50" w:rsidRPr="007E6009" w:rsidRDefault="00552F50">
            <w:pPr>
              <w:widowControl/>
              <w:jc w:val="center"/>
              <w:rPr>
                <w:rFonts w:asciiTheme="majorEastAsia" w:eastAsiaTheme="majorEastAsia" w:hAnsiTheme="majorEastAsia" w:cs="宋体"/>
                <w:sz w:val="24"/>
              </w:rPr>
            </w:pPr>
            <w:r w:rsidRPr="007E6009">
              <w:rPr>
                <w:rFonts w:asciiTheme="majorEastAsia" w:eastAsiaTheme="majorEastAsia" w:hAnsiTheme="majorEastAsia" w:cs="宋体"/>
                <w:sz w:val="24"/>
              </w:rPr>
              <w:t>729</w:t>
            </w:r>
          </w:p>
        </w:tc>
      </w:tr>
      <w:tr w:rsidR="00552F50" w:rsidRPr="00AE6406" w:rsidTr="007E6009">
        <w:trPr>
          <w:trHeight w:val="420"/>
          <w:jc w:val="center"/>
        </w:trPr>
        <w:tc>
          <w:tcPr>
            <w:tcW w:w="455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2F50" w:rsidRPr="007E6009" w:rsidRDefault="00552F50">
            <w:pPr>
              <w:widowControl/>
              <w:jc w:val="center"/>
              <w:rPr>
                <w:rFonts w:asciiTheme="majorEastAsia" w:eastAsiaTheme="majorEastAsia" w:hAnsiTheme="majorEastAsia" w:cs="宋体"/>
                <w:sz w:val="24"/>
              </w:rPr>
            </w:pPr>
            <w:r w:rsidRPr="007E6009">
              <w:rPr>
                <w:rFonts w:asciiTheme="majorEastAsia" w:eastAsiaTheme="majorEastAsia" w:hAnsiTheme="majorEastAsia" w:cs="宋体" w:hint="eastAsia"/>
                <w:sz w:val="24"/>
              </w:rPr>
              <w:t>柳州城市职业学院</w:t>
            </w:r>
          </w:p>
        </w:tc>
        <w:tc>
          <w:tcPr>
            <w:tcW w:w="26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52F50" w:rsidRPr="007E6009" w:rsidRDefault="00552F50">
            <w:pPr>
              <w:widowControl/>
              <w:jc w:val="center"/>
              <w:rPr>
                <w:rFonts w:asciiTheme="majorEastAsia" w:eastAsiaTheme="majorEastAsia" w:hAnsiTheme="majorEastAsia" w:cs="宋体"/>
                <w:sz w:val="24"/>
              </w:rPr>
            </w:pPr>
            <w:r w:rsidRPr="007E6009">
              <w:rPr>
                <w:rFonts w:asciiTheme="majorEastAsia" w:eastAsiaTheme="majorEastAsia" w:hAnsiTheme="majorEastAsia" w:cs="宋体"/>
                <w:sz w:val="24"/>
              </w:rPr>
              <w:t>798</w:t>
            </w:r>
          </w:p>
        </w:tc>
      </w:tr>
      <w:tr w:rsidR="00552F50" w:rsidRPr="00AE6406" w:rsidTr="007E6009">
        <w:trPr>
          <w:trHeight w:val="420"/>
          <w:jc w:val="center"/>
        </w:trPr>
        <w:tc>
          <w:tcPr>
            <w:tcW w:w="455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2F50" w:rsidRPr="007E6009" w:rsidRDefault="00552F50">
            <w:pPr>
              <w:widowControl/>
              <w:jc w:val="center"/>
              <w:rPr>
                <w:rFonts w:asciiTheme="majorEastAsia" w:eastAsiaTheme="majorEastAsia" w:hAnsiTheme="majorEastAsia" w:cs="宋体"/>
                <w:sz w:val="24"/>
              </w:rPr>
            </w:pPr>
            <w:r w:rsidRPr="007E6009">
              <w:rPr>
                <w:rFonts w:asciiTheme="majorEastAsia" w:eastAsiaTheme="majorEastAsia" w:hAnsiTheme="majorEastAsia" w:cs="宋体" w:hint="eastAsia"/>
                <w:sz w:val="24"/>
              </w:rPr>
              <w:t>广西现代职业技术学院</w:t>
            </w:r>
          </w:p>
        </w:tc>
        <w:tc>
          <w:tcPr>
            <w:tcW w:w="26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52F50" w:rsidRPr="007E6009" w:rsidRDefault="00552F50">
            <w:pPr>
              <w:widowControl/>
              <w:jc w:val="center"/>
              <w:rPr>
                <w:rFonts w:asciiTheme="majorEastAsia" w:eastAsiaTheme="majorEastAsia" w:hAnsiTheme="majorEastAsia" w:cs="宋体"/>
                <w:sz w:val="24"/>
              </w:rPr>
            </w:pPr>
            <w:r w:rsidRPr="007E6009">
              <w:rPr>
                <w:rFonts w:asciiTheme="majorEastAsia" w:eastAsiaTheme="majorEastAsia" w:hAnsiTheme="majorEastAsia" w:cs="宋体"/>
                <w:sz w:val="24"/>
              </w:rPr>
              <w:t>630</w:t>
            </w:r>
          </w:p>
        </w:tc>
      </w:tr>
      <w:tr w:rsidR="00552F50" w:rsidRPr="00AE6406" w:rsidTr="007E6009">
        <w:trPr>
          <w:trHeight w:val="420"/>
          <w:jc w:val="center"/>
        </w:trPr>
        <w:tc>
          <w:tcPr>
            <w:tcW w:w="455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2F50" w:rsidRPr="007E6009" w:rsidRDefault="00552F50">
            <w:pPr>
              <w:widowControl/>
              <w:jc w:val="center"/>
              <w:rPr>
                <w:rFonts w:asciiTheme="majorEastAsia" w:eastAsiaTheme="majorEastAsia" w:hAnsiTheme="majorEastAsia" w:cs="宋体"/>
                <w:sz w:val="24"/>
              </w:rPr>
            </w:pPr>
            <w:r w:rsidRPr="007E6009">
              <w:rPr>
                <w:rFonts w:asciiTheme="majorEastAsia" w:eastAsiaTheme="majorEastAsia" w:hAnsiTheme="majorEastAsia" w:cs="宋体" w:hint="eastAsia"/>
                <w:sz w:val="24"/>
              </w:rPr>
              <w:t>北海职业学院</w:t>
            </w:r>
          </w:p>
        </w:tc>
        <w:tc>
          <w:tcPr>
            <w:tcW w:w="26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52F50" w:rsidRPr="007E6009" w:rsidRDefault="00552F50">
            <w:pPr>
              <w:widowControl/>
              <w:jc w:val="center"/>
              <w:rPr>
                <w:rFonts w:asciiTheme="majorEastAsia" w:eastAsiaTheme="majorEastAsia" w:hAnsiTheme="majorEastAsia" w:cs="宋体"/>
                <w:sz w:val="24"/>
              </w:rPr>
            </w:pPr>
            <w:r w:rsidRPr="007E6009">
              <w:rPr>
                <w:rFonts w:asciiTheme="majorEastAsia" w:eastAsiaTheme="majorEastAsia" w:hAnsiTheme="majorEastAsia" w:cs="宋体"/>
                <w:sz w:val="24"/>
              </w:rPr>
              <w:t>526</w:t>
            </w:r>
          </w:p>
        </w:tc>
      </w:tr>
      <w:tr w:rsidR="00552F50" w:rsidRPr="00AE6406" w:rsidTr="007E6009">
        <w:trPr>
          <w:trHeight w:val="420"/>
          <w:jc w:val="center"/>
        </w:trPr>
        <w:tc>
          <w:tcPr>
            <w:tcW w:w="455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2F50" w:rsidRPr="007E6009" w:rsidRDefault="00552F50">
            <w:pPr>
              <w:widowControl/>
              <w:jc w:val="center"/>
              <w:rPr>
                <w:rFonts w:asciiTheme="majorEastAsia" w:eastAsiaTheme="majorEastAsia" w:hAnsiTheme="majorEastAsia" w:cs="宋体"/>
                <w:sz w:val="24"/>
              </w:rPr>
            </w:pPr>
            <w:r w:rsidRPr="007E6009">
              <w:rPr>
                <w:rFonts w:asciiTheme="majorEastAsia" w:eastAsiaTheme="majorEastAsia" w:hAnsiTheme="majorEastAsia" w:cs="宋体" w:hint="eastAsia"/>
                <w:sz w:val="24"/>
              </w:rPr>
              <w:t>百色职业学院</w:t>
            </w:r>
          </w:p>
        </w:tc>
        <w:tc>
          <w:tcPr>
            <w:tcW w:w="26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52F50" w:rsidRPr="007E6009" w:rsidRDefault="00552F50">
            <w:pPr>
              <w:widowControl/>
              <w:jc w:val="center"/>
              <w:rPr>
                <w:rFonts w:asciiTheme="majorEastAsia" w:eastAsiaTheme="majorEastAsia" w:hAnsiTheme="majorEastAsia" w:cs="宋体"/>
                <w:sz w:val="24"/>
              </w:rPr>
            </w:pPr>
            <w:r w:rsidRPr="007E6009">
              <w:rPr>
                <w:rFonts w:asciiTheme="majorEastAsia" w:eastAsiaTheme="majorEastAsia" w:hAnsiTheme="majorEastAsia" w:cs="宋体"/>
                <w:sz w:val="24"/>
              </w:rPr>
              <w:t>188</w:t>
            </w:r>
          </w:p>
        </w:tc>
      </w:tr>
      <w:tr w:rsidR="00552F50" w:rsidRPr="00AE6406" w:rsidTr="007E6009">
        <w:trPr>
          <w:trHeight w:val="420"/>
          <w:jc w:val="center"/>
        </w:trPr>
        <w:tc>
          <w:tcPr>
            <w:tcW w:w="455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2F50" w:rsidRPr="007E6009" w:rsidRDefault="00552F50">
            <w:pPr>
              <w:widowControl/>
              <w:jc w:val="center"/>
              <w:rPr>
                <w:rFonts w:asciiTheme="majorEastAsia" w:eastAsiaTheme="majorEastAsia" w:hAnsiTheme="majorEastAsia" w:cs="宋体"/>
                <w:sz w:val="24"/>
              </w:rPr>
            </w:pPr>
            <w:r w:rsidRPr="007E6009">
              <w:rPr>
                <w:rFonts w:asciiTheme="majorEastAsia" w:eastAsiaTheme="majorEastAsia" w:hAnsiTheme="majorEastAsia" w:cs="宋体" w:hint="eastAsia"/>
                <w:sz w:val="24"/>
              </w:rPr>
              <w:t>梧州职业学院</w:t>
            </w:r>
          </w:p>
        </w:tc>
        <w:tc>
          <w:tcPr>
            <w:tcW w:w="26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52F50" w:rsidRPr="007E6009" w:rsidRDefault="00552F50">
            <w:pPr>
              <w:widowControl/>
              <w:jc w:val="center"/>
              <w:rPr>
                <w:rFonts w:asciiTheme="majorEastAsia" w:eastAsiaTheme="majorEastAsia" w:hAnsiTheme="majorEastAsia" w:cs="宋体"/>
                <w:sz w:val="24"/>
              </w:rPr>
            </w:pPr>
            <w:r w:rsidRPr="007E6009">
              <w:rPr>
                <w:rFonts w:asciiTheme="majorEastAsia" w:eastAsiaTheme="majorEastAsia" w:hAnsiTheme="majorEastAsia" w:cs="宋体"/>
                <w:sz w:val="24"/>
              </w:rPr>
              <w:t>438</w:t>
            </w:r>
          </w:p>
        </w:tc>
      </w:tr>
      <w:tr w:rsidR="00552F50" w:rsidRPr="00AE6406" w:rsidTr="007E6009">
        <w:trPr>
          <w:trHeight w:val="420"/>
          <w:jc w:val="center"/>
        </w:trPr>
        <w:tc>
          <w:tcPr>
            <w:tcW w:w="455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2F50" w:rsidRPr="007E6009" w:rsidRDefault="00552F50">
            <w:pPr>
              <w:widowControl/>
              <w:jc w:val="center"/>
              <w:rPr>
                <w:rFonts w:asciiTheme="majorEastAsia" w:eastAsiaTheme="majorEastAsia" w:hAnsiTheme="majorEastAsia" w:cs="宋体"/>
                <w:sz w:val="24"/>
              </w:rPr>
            </w:pPr>
            <w:r w:rsidRPr="007E6009">
              <w:rPr>
                <w:rFonts w:asciiTheme="majorEastAsia" w:eastAsiaTheme="majorEastAsia" w:hAnsiTheme="majorEastAsia" w:cs="宋体" w:hint="eastAsia"/>
                <w:sz w:val="24"/>
              </w:rPr>
              <w:t>广西金融职业技术学院</w:t>
            </w:r>
          </w:p>
        </w:tc>
        <w:tc>
          <w:tcPr>
            <w:tcW w:w="26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52F50" w:rsidRPr="007E6009" w:rsidRDefault="00552F50">
            <w:pPr>
              <w:widowControl/>
              <w:jc w:val="center"/>
              <w:rPr>
                <w:rFonts w:asciiTheme="majorEastAsia" w:eastAsiaTheme="majorEastAsia" w:hAnsiTheme="majorEastAsia" w:cs="宋体"/>
                <w:sz w:val="24"/>
              </w:rPr>
            </w:pPr>
            <w:r w:rsidRPr="007E6009">
              <w:rPr>
                <w:rFonts w:asciiTheme="majorEastAsia" w:eastAsiaTheme="majorEastAsia" w:hAnsiTheme="majorEastAsia" w:cs="宋体"/>
                <w:sz w:val="24"/>
              </w:rPr>
              <w:t>468</w:t>
            </w:r>
          </w:p>
        </w:tc>
      </w:tr>
      <w:tr w:rsidR="00552F50" w:rsidRPr="00AE6406" w:rsidTr="007E6009">
        <w:trPr>
          <w:trHeight w:val="420"/>
          <w:jc w:val="center"/>
        </w:trPr>
        <w:tc>
          <w:tcPr>
            <w:tcW w:w="455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2F50" w:rsidRPr="007E6009" w:rsidRDefault="00552F50">
            <w:pPr>
              <w:widowControl/>
              <w:jc w:val="center"/>
              <w:rPr>
                <w:rFonts w:asciiTheme="majorEastAsia" w:eastAsiaTheme="majorEastAsia" w:hAnsiTheme="majorEastAsia" w:cs="宋体"/>
                <w:sz w:val="24"/>
              </w:rPr>
            </w:pPr>
            <w:r w:rsidRPr="007E6009">
              <w:rPr>
                <w:rFonts w:asciiTheme="majorEastAsia" w:eastAsiaTheme="majorEastAsia" w:hAnsiTheme="majorEastAsia" w:cs="宋体" w:hint="eastAsia"/>
                <w:sz w:val="24"/>
              </w:rPr>
              <w:t>崇左幼儿师范高等专科学校</w:t>
            </w:r>
          </w:p>
        </w:tc>
        <w:tc>
          <w:tcPr>
            <w:tcW w:w="26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52F50" w:rsidRPr="007E6009" w:rsidRDefault="00552F50">
            <w:pPr>
              <w:widowControl/>
              <w:jc w:val="center"/>
              <w:rPr>
                <w:rFonts w:asciiTheme="majorEastAsia" w:eastAsiaTheme="majorEastAsia" w:hAnsiTheme="majorEastAsia" w:cs="宋体"/>
                <w:sz w:val="24"/>
              </w:rPr>
            </w:pPr>
            <w:r w:rsidRPr="007E6009">
              <w:rPr>
                <w:rFonts w:asciiTheme="majorEastAsia" w:eastAsiaTheme="majorEastAsia" w:hAnsiTheme="majorEastAsia" w:cs="宋体"/>
                <w:sz w:val="24"/>
              </w:rPr>
              <w:t>393</w:t>
            </w:r>
          </w:p>
        </w:tc>
      </w:tr>
      <w:tr w:rsidR="00552F50" w:rsidRPr="00AE6406" w:rsidTr="007E6009">
        <w:trPr>
          <w:trHeight w:val="420"/>
          <w:jc w:val="center"/>
        </w:trPr>
        <w:tc>
          <w:tcPr>
            <w:tcW w:w="455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2F50" w:rsidRPr="007E6009" w:rsidRDefault="00552F50">
            <w:pPr>
              <w:widowControl/>
              <w:jc w:val="center"/>
              <w:rPr>
                <w:rFonts w:asciiTheme="majorEastAsia" w:eastAsiaTheme="majorEastAsia" w:hAnsiTheme="majorEastAsia" w:cs="宋体"/>
                <w:sz w:val="24"/>
              </w:rPr>
            </w:pPr>
            <w:r w:rsidRPr="007E6009">
              <w:rPr>
                <w:rFonts w:asciiTheme="majorEastAsia" w:eastAsiaTheme="majorEastAsia" w:hAnsiTheme="majorEastAsia" w:cs="宋体" w:hint="eastAsia"/>
                <w:sz w:val="24"/>
              </w:rPr>
              <w:t>广西大学行健文理学院</w:t>
            </w:r>
          </w:p>
        </w:tc>
        <w:tc>
          <w:tcPr>
            <w:tcW w:w="26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52F50" w:rsidRPr="007E6009" w:rsidRDefault="00552F50">
            <w:pPr>
              <w:widowControl/>
              <w:jc w:val="center"/>
              <w:rPr>
                <w:rFonts w:asciiTheme="majorEastAsia" w:eastAsiaTheme="majorEastAsia" w:hAnsiTheme="majorEastAsia" w:cs="宋体"/>
                <w:sz w:val="24"/>
              </w:rPr>
            </w:pPr>
            <w:r w:rsidRPr="007E6009">
              <w:rPr>
                <w:rFonts w:asciiTheme="majorEastAsia" w:eastAsiaTheme="majorEastAsia" w:hAnsiTheme="majorEastAsia" w:cs="宋体"/>
                <w:sz w:val="24"/>
              </w:rPr>
              <w:t>130</w:t>
            </w:r>
          </w:p>
        </w:tc>
      </w:tr>
      <w:tr w:rsidR="00552F50" w:rsidRPr="00AE6406" w:rsidTr="007E6009">
        <w:trPr>
          <w:trHeight w:val="420"/>
          <w:jc w:val="center"/>
        </w:trPr>
        <w:tc>
          <w:tcPr>
            <w:tcW w:w="455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2F50" w:rsidRPr="007E6009" w:rsidRDefault="00552F50">
            <w:pPr>
              <w:widowControl/>
              <w:jc w:val="center"/>
              <w:rPr>
                <w:rFonts w:asciiTheme="majorEastAsia" w:eastAsiaTheme="majorEastAsia" w:hAnsiTheme="majorEastAsia" w:cs="宋体"/>
                <w:sz w:val="24"/>
              </w:rPr>
            </w:pPr>
            <w:r w:rsidRPr="007E6009">
              <w:rPr>
                <w:rFonts w:asciiTheme="majorEastAsia" w:eastAsiaTheme="majorEastAsia" w:hAnsiTheme="majorEastAsia" w:cs="宋体" w:hint="eastAsia"/>
                <w:sz w:val="24"/>
              </w:rPr>
              <w:t>广西师范大学漓江学院</w:t>
            </w:r>
          </w:p>
        </w:tc>
        <w:tc>
          <w:tcPr>
            <w:tcW w:w="26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52F50" w:rsidRPr="007E6009" w:rsidRDefault="00552F50">
            <w:pPr>
              <w:widowControl/>
              <w:jc w:val="center"/>
              <w:rPr>
                <w:rFonts w:asciiTheme="majorEastAsia" w:eastAsiaTheme="majorEastAsia" w:hAnsiTheme="majorEastAsia" w:cs="宋体"/>
                <w:sz w:val="24"/>
              </w:rPr>
            </w:pPr>
            <w:r w:rsidRPr="007E6009">
              <w:rPr>
                <w:rFonts w:asciiTheme="majorEastAsia" w:eastAsiaTheme="majorEastAsia" w:hAnsiTheme="majorEastAsia" w:cs="宋体"/>
                <w:sz w:val="24"/>
              </w:rPr>
              <w:t>241</w:t>
            </w:r>
          </w:p>
        </w:tc>
      </w:tr>
      <w:tr w:rsidR="00552F50" w:rsidRPr="00AE6406" w:rsidTr="007E6009">
        <w:trPr>
          <w:trHeight w:val="420"/>
          <w:jc w:val="center"/>
        </w:trPr>
        <w:tc>
          <w:tcPr>
            <w:tcW w:w="455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2F50" w:rsidRPr="007E6009" w:rsidRDefault="00552F50">
            <w:pPr>
              <w:widowControl/>
              <w:jc w:val="center"/>
              <w:rPr>
                <w:rFonts w:asciiTheme="majorEastAsia" w:eastAsiaTheme="majorEastAsia" w:hAnsiTheme="majorEastAsia" w:cs="宋体"/>
                <w:sz w:val="24"/>
              </w:rPr>
            </w:pPr>
            <w:r w:rsidRPr="007E6009">
              <w:rPr>
                <w:rFonts w:asciiTheme="majorEastAsia" w:eastAsiaTheme="majorEastAsia" w:hAnsiTheme="majorEastAsia" w:cs="宋体" w:hint="eastAsia"/>
                <w:sz w:val="24"/>
              </w:rPr>
              <w:t>广西民族大学相思湖学院</w:t>
            </w:r>
          </w:p>
        </w:tc>
        <w:tc>
          <w:tcPr>
            <w:tcW w:w="26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52F50" w:rsidRPr="007E6009" w:rsidRDefault="00552F50">
            <w:pPr>
              <w:widowControl/>
              <w:jc w:val="center"/>
              <w:rPr>
                <w:rFonts w:asciiTheme="majorEastAsia" w:eastAsiaTheme="majorEastAsia" w:hAnsiTheme="majorEastAsia" w:cs="宋体"/>
                <w:sz w:val="24"/>
              </w:rPr>
            </w:pPr>
            <w:r w:rsidRPr="007E6009">
              <w:rPr>
                <w:rFonts w:asciiTheme="majorEastAsia" w:eastAsiaTheme="majorEastAsia" w:hAnsiTheme="majorEastAsia" w:cs="宋体"/>
                <w:sz w:val="24"/>
              </w:rPr>
              <w:t>211</w:t>
            </w:r>
          </w:p>
        </w:tc>
      </w:tr>
      <w:tr w:rsidR="00552F50" w:rsidRPr="00AE6406" w:rsidTr="007E6009">
        <w:trPr>
          <w:trHeight w:val="420"/>
          <w:jc w:val="center"/>
        </w:trPr>
        <w:tc>
          <w:tcPr>
            <w:tcW w:w="455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2F50" w:rsidRPr="007E6009" w:rsidRDefault="00552F50">
            <w:pPr>
              <w:widowControl/>
              <w:jc w:val="center"/>
              <w:rPr>
                <w:rFonts w:asciiTheme="majorEastAsia" w:eastAsiaTheme="majorEastAsia" w:hAnsiTheme="majorEastAsia" w:cs="宋体"/>
                <w:sz w:val="24"/>
              </w:rPr>
            </w:pPr>
            <w:r w:rsidRPr="007E6009">
              <w:rPr>
                <w:rFonts w:asciiTheme="majorEastAsia" w:eastAsiaTheme="majorEastAsia" w:hAnsiTheme="majorEastAsia" w:cs="宋体" w:hint="eastAsia"/>
                <w:sz w:val="24"/>
              </w:rPr>
              <w:t>桂林电子科技大学信息科技学院</w:t>
            </w:r>
          </w:p>
        </w:tc>
        <w:tc>
          <w:tcPr>
            <w:tcW w:w="26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52F50" w:rsidRPr="007E6009" w:rsidRDefault="00552F50">
            <w:pPr>
              <w:widowControl/>
              <w:jc w:val="center"/>
              <w:rPr>
                <w:rFonts w:asciiTheme="majorEastAsia" w:eastAsiaTheme="majorEastAsia" w:hAnsiTheme="majorEastAsia" w:cs="宋体"/>
                <w:sz w:val="24"/>
              </w:rPr>
            </w:pPr>
            <w:r w:rsidRPr="007E6009">
              <w:rPr>
                <w:rFonts w:asciiTheme="majorEastAsia" w:eastAsiaTheme="majorEastAsia" w:hAnsiTheme="majorEastAsia" w:cs="宋体"/>
                <w:sz w:val="24"/>
              </w:rPr>
              <w:t>129</w:t>
            </w:r>
          </w:p>
        </w:tc>
      </w:tr>
      <w:tr w:rsidR="00552F50" w:rsidRPr="00AE6406" w:rsidTr="007E6009">
        <w:trPr>
          <w:trHeight w:val="420"/>
          <w:jc w:val="center"/>
        </w:trPr>
        <w:tc>
          <w:tcPr>
            <w:tcW w:w="455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2F50" w:rsidRPr="007E6009" w:rsidRDefault="00552F50">
            <w:pPr>
              <w:widowControl/>
              <w:jc w:val="center"/>
              <w:rPr>
                <w:rFonts w:asciiTheme="majorEastAsia" w:eastAsiaTheme="majorEastAsia" w:hAnsiTheme="majorEastAsia" w:cs="宋体"/>
                <w:sz w:val="24"/>
              </w:rPr>
            </w:pPr>
            <w:r w:rsidRPr="007E6009">
              <w:rPr>
                <w:rFonts w:asciiTheme="majorEastAsia" w:eastAsiaTheme="majorEastAsia" w:hAnsiTheme="majorEastAsia" w:cs="宋体" w:hint="eastAsia"/>
                <w:sz w:val="24"/>
              </w:rPr>
              <w:t>桂林理工大学博文管理学院</w:t>
            </w:r>
          </w:p>
        </w:tc>
        <w:tc>
          <w:tcPr>
            <w:tcW w:w="26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52F50" w:rsidRPr="007E6009" w:rsidRDefault="00552F50">
            <w:pPr>
              <w:widowControl/>
              <w:jc w:val="center"/>
              <w:rPr>
                <w:rFonts w:asciiTheme="majorEastAsia" w:eastAsiaTheme="majorEastAsia" w:hAnsiTheme="majorEastAsia" w:cs="宋体"/>
                <w:sz w:val="24"/>
              </w:rPr>
            </w:pPr>
            <w:r w:rsidRPr="007E6009">
              <w:rPr>
                <w:rFonts w:asciiTheme="majorEastAsia" w:eastAsiaTheme="majorEastAsia" w:hAnsiTheme="majorEastAsia" w:cs="宋体"/>
                <w:sz w:val="24"/>
              </w:rPr>
              <w:t>193</w:t>
            </w:r>
          </w:p>
        </w:tc>
      </w:tr>
      <w:tr w:rsidR="00552F50" w:rsidRPr="00AE6406" w:rsidTr="007E6009">
        <w:trPr>
          <w:trHeight w:val="420"/>
          <w:jc w:val="center"/>
        </w:trPr>
        <w:tc>
          <w:tcPr>
            <w:tcW w:w="455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2F50" w:rsidRPr="007E6009" w:rsidRDefault="00552F50">
            <w:pPr>
              <w:widowControl/>
              <w:jc w:val="center"/>
              <w:rPr>
                <w:rFonts w:asciiTheme="majorEastAsia" w:eastAsiaTheme="majorEastAsia" w:hAnsiTheme="majorEastAsia" w:cs="宋体"/>
                <w:sz w:val="24"/>
              </w:rPr>
            </w:pPr>
            <w:r w:rsidRPr="007E6009">
              <w:rPr>
                <w:rFonts w:asciiTheme="majorEastAsia" w:eastAsiaTheme="majorEastAsia" w:hAnsiTheme="majorEastAsia" w:cs="宋体" w:hint="eastAsia"/>
                <w:sz w:val="24"/>
              </w:rPr>
              <w:t>广西中医药大学赛恩斯新医药学院</w:t>
            </w:r>
          </w:p>
        </w:tc>
        <w:tc>
          <w:tcPr>
            <w:tcW w:w="26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52F50" w:rsidRPr="007E6009" w:rsidRDefault="00552F50">
            <w:pPr>
              <w:widowControl/>
              <w:jc w:val="center"/>
              <w:rPr>
                <w:rFonts w:asciiTheme="majorEastAsia" w:eastAsiaTheme="majorEastAsia" w:hAnsiTheme="majorEastAsia" w:cs="宋体"/>
                <w:sz w:val="24"/>
              </w:rPr>
            </w:pPr>
            <w:r w:rsidRPr="007E6009">
              <w:rPr>
                <w:rFonts w:asciiTheme="majorEastAsia" w:eastAsiaTheme="majorEastAsia" w:hAnsiTheme="majorEastAsia" w:cs="宋体"/>
                <w:sz w:val="24"/>
              </w:rPr>
              <w:t>143</w:t>
            </w:r>
          </w:p>
        </w:tc>
      </w:tr>
      <w:tr w:rsidR="00552F50" w:rsidRPr="00AE6406" w:rsidTr="007E6009">
        <w:trPr>
          <w:trHeight w:val="420"/>
          <w:jc w:val="center"/>
        </w:trPr>
        <w:tc>
          <w:tcPr>
            <w:tcW w:w="455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2F50" w:rsidRPr="007E6009" w:rsidRDefault="00552F50">
            <w:pPr>
              <w:widowControl/>
              <w:jc w:val="center"/>
              <w:rPr>
                <w:rFonts w:asciiTheme="majorEastAsia" w:eastAsiaTheme="majorEastAsia" w:hAnsiTheme="majorEastAsia" w:cs="宋体"/>
                <w:sz w:val="24"/>
              </w:rPr>
            </w:pPr>
            <w:r w:rsidRPr="007E6009">
              <w:rPr>
                <w:rFonts w:asciiTheme="majorEastAsia" w:eastAsiaTheme="majorEastAsia" w:hAnsiTheme="majorEastAsia" w:cs="宋体" w:hint="eastAsia"/>
                <w:sz w:val="24"/>
              </w:rPr>
              <w:t>广西科技大学鹿山学院</w:t>
            </w:r>
          </w:p>
        </w:tc>
        <w:tc>
          <w:tcPr>
            <w:tcW w:w="26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52F50" w:rsidRPr="007E6009" w:rsidRDefault="00552F50">
            <w:pPr>
              <w:widowControl/>
              <w:jc w:val="center"/>
              <w:rPr>
                <w:rFonts w:asciiTheme="majorEastAsia" w:eastAsiaTheme="majorEastAsia" w:hAnsiTheme="majorEastAsia" w:cs="宋体"/>
                <w:sz w:val="24"/>
              </w:rPr>
            </w:pPr>
            <w:r w:rsidRPr="007E6009">
              <w:rPr>
                <w:rFonts w:asciiTheme="majorEastAsia" w:eastAsiaTheme="majorEastAsia" w:hAnsiTheme="majorEastAsia" w:cs="宋体"/>
                <w:sz w:val="24"/>
              </w:rPr>
              <w:t>209</w:t>
            </w:r>
          </w:p>
        </w:tc>
      </w:tr>
      <w:tr w:rsidR="00552F50" w:rsidRPr="00AE6406" w:rsidTr="007E6009">
        <w:trPr>
          <w:trHeight w:val="420"/>
          <w:jc w:val="center"/>
        </w:trPr>
        <w:tc>
          <w:tcPr>
            <w:tcW w:w="455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2F50" w:rsidRPr="007E6009" w:rsidRDefault="00552F50">
            <w:pPr>
              <w:widowControl/>
              <w:jc w:val="center"/>
              <w:rPr>
                <w:rFonts w:asciiTheme="majorEastAsia" w:eastAsiaTheme="majorEastAsia" w:hAnsiTheme="majorEastAsia" w:cs="宋体"/>
                <w:sz w:val="24"/>
              </w:rPr>
            </w:pPr>
            <w:r w:rsidRPr="007E6009">
              <w:rPr>
                <w:rFonts w:asciiTheme="majorEastAsia" w:eastAsiaTheme="majorEastAsia" w:hAnsiTheme="majorEastAsia" w:cs="宋体" w:hint="eastAsia"/>
                <w:sz w:val="24"/>
              </w:rPr>
              <w:t>南宁师范大学师园学院</w:t>
            </w:r>
          </w:p>
        </w:tc>
        <w:tc>
          <w:tcPr>
            <w:tcW w:w="26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52F50" w:rsidRPr="007E6009" w:rsidRDefault="00552F50">
            <w:pPr>
              <w:widowControl/>
              <w:jc w:val="center"/>
              <w:rPr>
                <w:rFonts w:asciiTheme="majorEastAsia" w:eastAsiaTheme="majorEastAsia" w:hAnsiTheme="majorEastAsia" w:cs="宋体"/>
                <w:sz w:val="24"/>
              </w:rPr>
            </w:pPr>
            <w:r w:rsidRPr="007E6009">
              <w:rPr>
                <w:rFonts w:asciiTheme="majorEastAsia" w:eastAsiaTheme="majorEastAsia" w:hAnsiTheme="majorEastAsia" w:cs="宋体"/>
                <w:sz w:val="24"/>
              </w:rPr>
              <w:t>326</w:t>
            </w:r>
          </w:p>
        </w:tc>
      </w:tr>
      <w:tr w:rsidR="00552F50" w:rsidRPr="00AE6406" w:rsidTr="007E6009">
        <w:trPr>
          <w:trHeight w:val="420"/>
          <w:jc w:val="center"/>
        </w:trPr>
        <w:tc>
          <w:tcPr>
            <w:tcW w:w="455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2F50" w:rsidRPr="007E6009" w:rsidRDefault="00552F50">
            <w:pPr>
              <w:widowControl/>
              <w:jc w:val="center"/>
              <w:rPr>
                <w:rFonts w:asciiTheme="majorEastAsia" w:eastAsiaTheme="majorEastAsia" w:hAnsiTheme="majorEastAsia" w:cs="宋体"/>
                <w:sz w:val="24"/>
              </w:rPr>
            </w:pPr>
            <w:r w:rsidRPr="007E6009">
              <w:rPr>
                <w:rFonts w:asciiTheme="majorEastAsia" w:eastAsiaTheme="majorEastAsia" w:hAnsiTheme="majorEastAsia" w:cs="宋体" w:hint="eastAsia"/>
                <w:sz w:val="24"/>
              </w:rPr>
              <w:t>广西演艺职业学院</w:t>
            </w:r>
          </w:p>
        </w:tc>
        <w:tc>
          <w:tcPr>
            <w:tcW w:w="26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52F50" w:rsidRPr="007E6009" w:rsidRDefault="00552F50">
            <w:pPr>
              <w:widowControl/>
              <w:jc w:val="center"/>
              <w:rPr>
                <w:rFonts w:asciiTheme="majorEastAsia" w:eastAsiaTheme="majorEastAsia" w:hAnsiTheme="majorEastAsia" w:cs="宋体"/>
                <w:sz w:val="24"/>
              </w:rPr>
            </w:pPr>
            <w:r w:rsidRPr="007E6009">
              <w:rPr>
                <w:rFonts w:asciiTheme="majorEastAsia" w:eastAsiaTheme="majorEastAsia" w:hAnsiTheme="majorEastAsia" w:cs="宋体"/>
                <w:sz w:val="24"/>
              </w:rPr>
              <w:t>379</w:t>
            </w:r>
          </w:p>
        </w:tc>
      </w:tr>
      <w:tr w:rsidR="00552F50" w:rsidRPr="00AE6406" w:rsidTr="007E6009">
        <w:trPr>
          <w:trHeight w:val="420"/>
          <w:jc w:val="center"/>
        </w:trPr>
        <w:tc>
          <w:tcPr>
            <w:tcW w:w="455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2F50" w:rsidRPr="007E6009" w:rsidRDefault="00552F50">
            <w:pPr>
              <w:widowControl/>
              <w:jc w:val="center"/>
              <w:rPr>
                <w:rFonts w:asciiTheme="majorEastAsia" w:eastAsiaTheme="majorEastAsia" w:hAnsiTheme="majorEastAsia" w:cs="宋体"/>
                <w:sz w:val="24"/>
              </w:rPr>
            </w:pPr>
            <w:r w:rsidRPr="007E6009">
              <w:rPr>
                <w:rFonts w:asciiTheme="majorEastAsia" w:eastAsiaTheme="majorEastAsia" w:hAnsiTheme="majorEastAsia" w:cs="宋体" w:hint="eastAsia"/>
                <w:sz w:val="24"/>
              </w:rPr>
              <w:t>桂林山水职业学院</w:t>
            </w:r>
          </w:p>
        </w:tc>
        <w:tc>
          <w:tcPr>
            <w:tcW w:w="26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52F50" w:rsidRPr="007E6009" w:rsidRDefault="00552F50">
            <w:pPr>
              <w:widowControl/>
              <w:jc w:val="center"/>
              <w:rPr>
                <w:rFonts w:asciiTheme="majorEastAsia" w:eastAsiaTheme="majorEastAsia" w:hAnsiTheme="majorEastAsia" w:cs="宋体"/>
                <w:sz w:val="24"/>
              </w:rPr>
            </w:pPr>
            <w:r w:rsidRPr="007E6009">
              <w:rPr>
                <w:rFonts w:asciiTheme="majorEastAsia" w:eastAsiaTheme="majorEastAsia" w:hAnsiTheme="majorEastAsia" w:cs="宋体"/>
                <w:sz w:val="24"/>
              </w:rPr>
              <w:t>28</w:t>
            </w:r>
          </w:p>
        </w:tc>
      </w:tr>
      <w:tr w:rsidR="00552F50" w:rsidRPr="00AE6406" w:rsidTr="007E6009">
        <w:trPr>
          <w:trHeight w:val="420"/>
          <w:jc w:val="center"/>
        </w:trPr>
        <w:tc>
          <w:tcPr>
            <w:tcW w:w="455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2F50" w:rsidRPr="007E6009" w:rsidRDefault="00552F50">
            <w:pPr>
              <w:widowControl/>
              <w:jc w:val="center"/>
              <w:rPr>
                <w:rFonts w:asciiTheme="majorEastAsia" w:eastAsiaTheme="majorEastAsia" w:hAnsiTheme="majorEastAsia" w:cs="宋体"/>
                <w:sz w:val="24"/>
              </w:rPr>
            </w:pPr>
            <w:r w:rsidRPr="007E6009">
              <w:rPr>
                <w:rFonts w:asciiTheme="majorEastAsia" w:eastAsiaTheme="majorEastAsia" w:hAnsiTheme="majorEastAsia" w:cs="宋体" w:hint="eastAsia"/>
                <w:sz w:val="24"/>
              </w:rPr>
              <w:t>广西英华国际职业学院</w:t>
            </w:r>
          </w:p>
        </w:tc>
        <w:tc>
          <w:tcPr>
            <w:tcW w:w="26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52F50" w:rsidRPr="007E6009" w:rsidRDefault="00552F50">
            <w:pPr>
              <w:widowControl/>
              <w:jc w:val="center"/>
              <w:rPr>
                <w:rFonts w:asciiTheme="majorEastAsia" w:eastAsiaTheme="majorEastAsia" w:hAnsiTheme="majorEastAsia" w:cs="宋体"/>
                <w:sz w:val="24"/>
              </w:rPr>
            </w:pPr>
            <w:r w:rsidRPr="007E6009">
              <w:rPr>
                <w:rFonts w:asciiTheme="majorEastAsia" w:eastAsiaTheme="majorEastAsia" w:hAnsiTheme="majorEastAsia" w:cs="宋体"/>
                <w:sz w:val="24"/>
              </w:rPr>
              <w:t>326</w:t>
            </w:r>
          </w:p>
        </w:tc>
      </w:tr>
      <w:tr w:rsidR="00552F50" w:rsidRPr="00AE6406" w:rsidTr="007E6009">
        <w:trPr>
          <w:trHeight w:val="420"/>
          <w:jc w:val="center"/>
        </w:trPr>
        <w:tc>
          <w:tcPr>
            <w:tcW w:w="455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2F50" w:rsidRPr="007E6009" w:rsidRDefault="00552F50">
            <w:pPr>
              <w:widowControl/>
              <w:jc w:val="center"/>
              <w:rPr>
                <w:rFonts w:asciiTheme="majorEastAsia" w:eastAsiaTheme="majorEastAsia" w:hAnsiTheme="majorEastAsia" w:cs="宋体"/>
                <w:sz w:val="24"/>
              </w:rPr>
            </w:pPr>
            <w:r w:rsidRPr="007E6009">
              <w:rPr>
                <w:rFonts w:asciiTheme="majorEastAsia" w:eastAsiaTheme="majorEastAsia" w:hAnsiTheme="majorEastAsia" w:cs="宋体" w:hint="eastAsia"/>
                <w:sz w:val="24"/>
              </w:rPr>
              <w:t>广西工程职业学院</w:t>
            </w:r>
          </w:p>
        </w:tc>
        <w:tc>
          <w:tcPr>
            <w:tcW w:w="26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52F50" w:rsidRPr="007E6009" w:rsidRDefault="00552F50">
            <w:pPr>
              <w:widowControl/>
              <w:jc w:val="center"/>
              <w:rPr>
                <w:rFonts w:asciiTheme="majorEastAsia" w:eastAsiaTheme="majorEastAsia" w:hAnsiTheme="majorEastAsia" w:cs="宋体"/>
                <w:sz w:val="24"/>
              </w:rPr>
            </w:pPr>
            <w:r w:rsidRPr="007E6009">
              <w:rPr>
                <w:rFonts w:asciiTheme="majorEastAsia" w:eastAsiaTheme="majorEastAsia" w:hAnsiTheme="majorEastAsia" w:cs="宋体"/>
                <w:sz w:val="24"/>
              </w:rPr>
              <w:t>194</w:t>
            </w:r>
          </w:p>
        </w:tc>
      </w:tr>
      <w:tr w:rsidR="00552F50" w:rsidRPr="00AE6406" w:rsidTr="007E6009">
        <w:trPr>
          <w:trHeight w:val="420"/>
          <w:jc w:val="center"/>
        </w:trPr>
        <w:tc>
          <w:tcPr>
            <w:tcW w:w="455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2F50" w:rsidRPr="007E6009" w:rsidRDefault="00552F50">
            <w:pPr>
              <w:widowControl/>
              <w:jc w:val="center"/>
              <w:rPr>
                <w:rFonts w:asciiTheme="majorEastAsia" w:eastAsiaTheme="majorEastAsia" w:hAnsiTheme="majorEastAsia" w:cs="宋体"/>
                <w:sz w:val="24"/>
              </w:rPr>
            </w:pPr>
            <w:r w:rsidRPr="007E6009">
              <w:rPr>
                <w:rFonts w:asciiTheme="majorEastAsia" w:eastAsiaTheme="majorEastAsia" w:hAnsiTheme="majorEastAsia" w:cs="宋体" w:hint="eastAsia"/>
                <w:sz w:val="24"/>
              </w:rPr>
              <w:t>广西理工职业技术学院</w:t>
            </w:r>
          </w:p>
        </w:tc>
        <w:tc>
          <w:tcPr>
            <w:tcW w:w="26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52F50" w:rsidRPr="007E6009" w:rsidRDefault="00552F50">
            <w:pPr>
              <w:widowControl/>
              <w:jc w:val="center"/>
              <w:rPr>
                <w:rFonts w:asciiTheme="majorEastAsia" w:eastAsiaTheme="majorEastAsia" w:hAnsiTheme="majorEastAsia" w:cs="宋体"/>
                <w:sz w:val="24"/>
              </w:rPr>
            </w:pPr>
            <w:r w:rsidRPr="007E6009">
              <w:rPr>
                <w:rFonts w:asciiTheme="majorEastAsia" w:eastAsiaTheme="majorEastAsia" w:hAnsiTheme="majorEastAsia" w:cs="宋体"/>
                <w:sz w:val="24"/>
              </w:rPr>
              <w:t>636</w:t>
            </w:r>
          </w:p>
        </w:tc>
      </w:tr>
      <w:tr w:rsidR="00552F50" w:rsidRPr="00AE6406" w:rsidTr="007E6009">
        <w:trPr>
          <w:trHeight w:val="420"/>
          <w:jc w:val="center"/>
        </w:trPr>
        <w:tc>
          <w:tcPr>
            <w:tcW w:w="455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2F50" w:rsidRPr="007E6009" w:rsidRDefault="00552F50">
            <w:pPr>
              <w:widowControl/>
              <w:jc w:val="center"/>
              <w:rPr>
                <w:rFonts w:asciiTheme="majorEastAsia" w:eastAsiaTheme="majorEastAsia" w:hAnsiTheme="majorEastAsia" w:cs="宋体"/>
                <w:sz w:val="24"/>
              </w:rPr>
            </w:pPr>
            <w:r w:rsidRPr="007E6009">
              <w:rPr>
                <w:rFonts w:asciiTheme="majorEastAsia" w:eastAsiaTheme="majorEastAsia" w:hAnsiTheme="majorEastAsia" w:cs="宋体" w:hint="eastAsia"/>
                <w:sz w:val="24"/>
              </w:rPr>
              <w:t>广西经济职业学院</w:t>
            </w:r>
          </w:p>
        </w:tc>
        <w:tc>
          <w:tcPr>
            <w:tcW w:w="26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52F50" w:rsidRPr="007E6009" w:rsidRDefault="00552F50">
            <w:pPr>
              <w:widowControl/>
              <w:jc w:val="center"/>
              <w:rPr>
                <w:rFonts w:asciiTheme="majorEastAsia" w:eastAsiaTheme="majorEastAsia" w:hAnsiTheme="majorEastAsia" w:cs="宋体"/>
                <w:sz w:val="24"/>
              </w:rPr>
            </w:pPr>
            <w:r w:rsidRPr="007E6009">
              <w:rPr>
                <w:rFonts w:asciiTheme="majorEastAsia" w:eastAsiaTheme="majorEastAsia" w:hAnsiTheme="majorEastAsia" w:cs="宋体"/>
                <w:sz w:val="24"/>
              </w:rPr>
              <w:t>128</w:t>
            </w:r>
          </w:p>
        </w:tc>
      </w:tr>
      <w:tr w:rsidR="00552F50" w:rsidRPr="00AE6406" w:rsidTr="007E6009">
        <w:trPr>
          <w:trHeight w:val="420"/>
          <w:jc w:val="center"/>
        </w:trPr>
        <w:tc>
          <w:tcPr>
            <w:tcW w:w="45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52F50" w:rsidRPr="007E6009" w:rsidRDefault="00552F50">
            <w:pPr>
              <w:widowControl/>
              <w:jc w:val="center"/>
              <w:rPr>
                <w:rFonts w:asciiTheme="majorEastAsia" w:eastAsiaTheme="majorEastAsia" w:hAnsiTheme="majorEastAsia" w:cs="宋体"/>
                <w:sz w:val="24"/>
              </w:rPr>
            </w:pPr>
            <w:r w:rsidRPr="007E6009">
              <w:rPr>
                <w:rFonts w:asciiTheme="majorEastAsia" w:eastAsiaTheme="majorEastAsia" w:hAnsiTheme="majorEastAsia" w:cs="宋体" w:hint="eastAsia"/>
                <w:sz w:val="24"/>
              </w:rPr>
              <w:t>广西科技职业学院</w:t>
            </w:r>
          </w:p>
        </w:tc>
        <w:tc>
          <w:tcPr>
            <w:tcW w:w="26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52F50" w:rsidRPr="007E6009" w:rsidRDefault="00552F50">
            <w:pPr>
              <w:widowControl/>
              <w:jc w:val="center"/>
              <w:rPr>
                <w:rFonts w:asciiTheme="majorEastAsia" w:eastAsiaTheme="majorEastAsia" w:hAnsiTheme="majorEastAsia" w:cs="宋体"/>
                <w:sz w:val="24"/>
              </w:rPr>
            </w:pPr>
            <w:r w:rsidRPr="007E6009">
              <w:rPr>
                <w:rFonts w:asciiTheme="majorEastAsia" w:eastAsiaTheme="majorEastAsia" w:hAnsiTheme="majorEastAsia" w:cs="宋体"/>
                <w:sz w:val="24"/>
              </w:rPr>
              <w:t>26</w:t>
            </w:r>
          </w:p>
        </w:tc>
      </w:tr>
      <w:tr w:rsidR="00552F50" w:rsidRPr="00AE6406" w:rsidTr="007E6009">
        <w:trPr>
          <w:trHeight w:val="420"/>
          <w:jc w:val="center"/>
        </w:trPr>
        <w:tc>
          <w:tcPr>
            <w:tcW w:w="45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52F50" w:rsidRPr="007E6009" w:rsidRDefault="00552F50">
            <w:pPr>
              <w:widowControl/>
              <w:jc w:val="center"/>
              <w:rPr>
                <w:rFonts w:asciiTheme="majorEastAsia" w:eastAsiaTheme="majorEastAsia" w:hAnsiTheme="majorEastAsia" w:cs="宋体"/>
                <w:sz w:val="24"/>
              </w:rPr>
            </w:pPr>
            <w:r w:rsidRPr="007E6009">
              <w:rPr>
                <w:rFonts w:asciiTheme="majorEastAsia" w:eastAsiaTheme="majorEastAsia" w:hAnsiTheme="majorEastAsia" w:cs="宋体" w:hint="eastAsia"/>
                <w:sz w:val="24"/>
              </w:rPr>
              <w:t>广西培贤国际职业学院</w:t>
            </w:r>
          </w:p>
        </w:tc>
        <w:tc>
          <w:tcPr>
            <w:tcW w:w="26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52F50" w:rsidRPr="007E6009" w:rsidRDefault="00552F50">
            <w:pPr>
              <w:widowControl/>
              <w:jc w:val="center"/>
              <w:rPr>
                <w:rFonts w:asciiTheme="majorEastAsia" w:eastAsiaTheme="majorEastAsia" w:hAnsiTheme="majorEastAsia" w:cs="宋体"/>
                <w:sz w:val="24"/>
              </w:rPr>
            </w:pPr>
            <w:r w:rsidRPr="007E6009">
              <w:rPr>
                <w:rFonts w:asciiTheme="majorEastAsia" w:eastAsiaTheme="majorEastAsia" w:hAnsiTheme="majorEastAsia" w:cs="宋体"/>
                <w:sz w:val="24"/>
              </w:rPr>
              <w:t>321</w:t>
            </w:r>
          </w:p>
        </w:tc>
      </w:tr>
      <w:tr w:rsidR="00552F50" w:rsidRPr="00AE6406" w:rsidTr="007E6009">
        <w:trPr>
          <w:trHeight w:val="420"/>
          <w:jc w:val="center"/>
        </w:trPr>
        <w:tc>
          <w:tcPr>
            <w:tcW w:w="45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52F50" w:rsidRPr="007E6009" w:rsidRDefault="00552F50">
            <w:pPr>
              <w:widowControl/>
              <w:jc w:val="center"/>
              <w:rPr>
                <w:rFonts w:asciiTheme="majorEastAsia" w:eastAsiaTheme="majorEastAsia" w:hAnsiTheme="majorEastAsia" w:cs="宋体"/>
                <w:sz w:val="24"/>
              </w:rPr>
            </w:pPr>
            <w:r w:rsidRPr="007E6009">
              <w:rPr>
                <w:rFonts w:asciiTheme="majorEastAsia" w:eastAsiaTheme="majorEastAsia" w:hAnsiTheme="majorEastAsia" w:cs="宋体" w:hint="eastAsia"/>
                <w:sz w:val="24"/>
              </w:rPr>
              <w:t>广西蓝天航空职业学院</w:t>
            </w:r>
          </w:p>
        </w:tc>
        <w:tc>
          <w:tcPr>
            <w:tcW w:w="26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52F50" w:rsidRPr="007E6009" w:rsidRDefault="00552F50">
            <w:pPr>
              <w:widowControl/>
              <w:jc w:val="center"/>
              <w:rPr>
                <w:rFonts w:asciiTheme="majorEastAsia" w:eastAsiaTheme="majorEastAsia" w:hAnsiTheme="majorEastAsia" w:cs="宋体"/>
                <w:sz w:val="24"/>
              </w:rPr>
            </w:pPr>
            <w:r w:rsidRPr="007E6009">
              <w:rPr>
                <w:rFonts w:asciiTheme="majorEastAsia" w:eastAsiaTheme="majorEastAsia" w:hAnsiTheme="majorEastAsia" w:cs="宋体"/>
                <w:sz w:val="24"/>
              </w:rPr>
              <w:t>79</w:t>
            </w:r>
          </w:p>
        </w:tc>
      </w:tr>
      <w:tr w:rsidR="00552F50" w:rsidRPr="00AE6406" w:rsidTr="007E6009">
        <w:trPr>
          <w:trHeight w:val="420"/>
          <w:jc w:val="center"/>
        </w:trPr>
        <w:tc>
          <w:tcPr>
            <w:tcW w:w="455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2F50" w:rsidRPr="007E6009" w:rsidRDefault="00552F50">
            <w:pPr>
              <w:widowControl/>
              <w:jc w:val="center"/>
              <w:rPr>
                <w:rFonts w:asciiTheme="majorEastAsia" w:eastAsiaTheme="majorEastAsia" w:hAnsiTheme="majorEastAsia" w:cs="宋体"/>
                <w:sz w:val="24"/>
              </w:rPr>
            </w:pPr>
            <w:r w:rsidRPr="007E6009">
              <w:rPr>
                <w:rFonts w:asciiTheme="majorEastAsia" w:eastAsiaTheme="majorEastAsia" w:hAnsiTheme="majorEastAsia" w:cs="宋体" w:hint="eastAsia"/>
                <w:sz w:val="24"/>
              </w:rPr>
              <w:t>广西安全工程职业技术学院</w:t>
            </w:r>
          </w:p>
        </w:tc>
        <w:tc>
          <w:tcPr>
            <w:tcW w:w="26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52F50" w:rsidRPr="007E6009" w:rsidRDefault="00552F50">
            <w:pPr>
              <w:widowControl/>
              <w:jc w:val="center"/>
              <w:rPr>
                <w:rFonts w:asciiTheme="majorEastAsia" w:eastAsiaTheme="majorEastAsia" w:hAnsiTheme="majorEastAsia" w:cs="宋体"/>
                <w:sz w:val="24"/>
              </w:rPr>
            </w:pPr>
            <w:r w:rsidRPr="007E6009">
              <w:rPr>
                <w:rFonts w:asciiTheme="majorEastAsia" w:eastAsiaTheme="majorEastAsia" w:hAnsiTheme="majorEastAsia" w:cs="宋体"/>
                <w:sz w:val="24"/>
              </w:rPr>
              <w:t>54</w:t>
            </w:r>
          </w:p>
        </w:tc>
      </w:tr>
    </w:tbl>
    <w:p w:rsidR="00B66A9E" w:rsidRDefault="00401F7A"/>
    <w:sectPr w:rsidR="00B66A9E" w:rsidSect="007E6009">
      <w:pgSz w:w="11906" w:h="16838" w:code="9"/>
      <w:pgMar w:top="2098" w:right="1474" w:bottom="1985" w:left="1588" w:header="851" w:footer="1559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F7A" w:rsidRDefault="00401F7A" w:rsidP="007E6009">
      <w:r>
        <w:separator/>
      </w:r>
    </w:p>
  </w:endnote>
  <w:endnote w:type="continuationSeparator" w:id="0">
    <w:p w:rsidR="00401F7A" w:rsidRDefault="00401F7A" w:rsidP="007E6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F7A" w:rsidRDefault="00401F7A" w:rsidP="007E6009">
      <w:r>
        <w:separator/>
      </w:r>
    </w:p>
  </w:footnote>
  <w:footnote w:type="continuationSeparator" w:id="0">
    <w:p w:rsidR="00401F7A" w:rsidRDefault="00401F7A" w:rsidP="007E60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F50"/>
    <w:rsid w:val="002219E9"/>
    <w:rsid w:val="00401F7A"/>
    <w:rsid w:val="004E2D54"/>
    <w:rsid w:val="00552F50"/>
    <w:rsid w:val="007C0725"/>
    <w:rsid w:val="007E6009"/>
    <w:rsid w:val="00AE6406"/>
    <w:rsid w:val="00B91577"/>
    <w:rsid w:val="00BA2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22D08BC-DA04-48AC-A2BC-18F42AB82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F5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52F5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7E6009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7E6009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7E60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7E6009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7E60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7E600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xs@gxedu.gov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373</Words>
  <Characters>2130</Characters>
  <Application>Microsoft Office Word</Application>
  <DocSecurity>0</DocSecurity>
  <Lines>17</Lines>
  <Paragraphs>4</Paragraphs>
  <ScaleCrop>false</ScaleCrop>
  <Company> </Company>
  <LinksUpToDate>false</LinksUpToDate>
  <CharactersWithSpaces>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就业办张华</cp:lastModifiedBy>
  <cp:revision>2</cp:revision>
  <dcterms:created xsi:type="dcterms:W3CDTF">2020-03-13T03:35:00Z</dcterms:created>
  <dcterms:modified xsi:type="dcterms:W3CDTF">2020-03-13T03:35:00Z</dcterms:modified>
</cp:coreProperties>
</file>