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C7" w:rsidRDefault="00267BC7" w:rsidP="00267BC7">
      <w:pPr>
        <w:rPr>
          <w:rFonts w:eastAsia="方正大标宋简体"/>
          <w:spacing w:val="80"/>
          <w:sz w:val="58"/>
        </w:rPr>
      </w:pPr>
      <w:r>
        <w:rPr>
          <w:noProof/>
        </w:rPr>
        <mc:AlternateContent>
          <mc:Choice Requires="wps">
            <w:drawing>
              <wp:anchor distT="0" distB="0" distL="114300" distR="114300" simplePos="0" relativeHeight="251661312" behindDoc="0" locked="0" layoutInCell="1" allowOverlap="1" wp14:anchorId="5DE9C63A" wp14:editId="6C669980">
                <wp:simplePos x="0" y="0"/>
                <wp:positionH relativeFrom="column">
                  <wp:posOffset>-274320</wp:posOffset>
                </wp:positionH>
                <wp:positionV relativeFrom="paragraph">
                  <wp:posOffset>581660</wp:posOffset>
                </wp:positionV>
                <wp:extent cx="6086475" cy="8255"/>
                <wp:effectExtent l="0" t="19050" r="47625" b="488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825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C98F"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5.8pt" to="457.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" strokecolor="red" strokeweight="4.5pt">
                <v:stroke linestyle="thickThin"/>
              </v:line>
            </w:pict>
          </mc:Fallback>
        </mc:AlternateContent>
      </w:r>
      <w:r w:rsidRPr="00DA34D5">
        <w:rPr>
          <w:rFonts w:eastAsia="方正大标宋简体"/>
          <w:noProof/>
          <w:spacing w:val="80"/>
          <w:sz w:val="20"/>
        </w:rPr>
        <mc:AlternateContent>
          <mc:Choice Requires="wps">
            <w:drawing>
              <wp:anchor distT="0" distB="0" distL="114300" distR="114300" simplePos="0" relativeHeight="251659264" behindDoc="1" locked="0" layoutInCell="1" allowOverlap="1" wp14:anchorId="371BBC0F" wp14:editId="3E0A6F54">
                <wp:simplePos x="0" y="0"/>
                <wp:positionH relativeFrom="column">
                  <wp:posOffset>123825</wp:posOffset>
                </wp:positionH>
                <wp:positionV relativeFrom="paragraph">
                  <wp:posOffset>-148590</wp:posOffset>
                </wp:positionV>
                <wp:extent cx="5366385" cy="746760"/>
                <wp:effectExtent l="9525" t="13335" r="5715" b="1143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746760"/>
                        </a:xfrm>
                        <a:prstGeom prst="rect">
                          <a:avLst/>
                        </a:prstGeom>
                        <a:solidFill>
                          <a:srgbClr val="FFFFFF"/>
                        </a:solidFill>
                        <a:ln w="9525">
                          <a:solidFill>
                            <a:srgbClr val="FFFFFF"/>
                          </a:solidFill>
                          <a:miter lim="800000"/>
                          <a:headEnd/>
                          <a:tailEnd/>
                        </a:ln>
                      </wps:spPr>
                      <wps:txbx>
                        <w:txbxContent>
                          <w:p w:rsidR="00267BC7" w:rsidRPr="001F2F6E" w:rsidRDefault="00267BC7" w:rsidP="00267BC7">
                            <w:pPr>
                              <w:jc w:val="center"/>
                              <w:rPr>
                                <w:rFonts w:ascii="方正小标宋简体" w:eastAsia="方正小标宋简体"/>
                                <w:color w:val="FF0000"/>
                                <w:spacing w:val="56"/>
                              </w:rPr>
                            </w:pPr>
                            <w:r w:rsidRPr="001F2F6E">
                              <w:rPr>
                                <w:rFonts w:ascii="方正小标宋简体" w:eastAsia="方正小标宋简体" w:hint="eastAsia"/>
                                <w:color w:val="FF0000"/>
                                <w:spacing w:val="56"/>
                                <w:sz w:val="62"/>
                              </w:rPr>
                              <w:t>广西壮族自治区教育厅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BC0F" id="_x0000_t202" coordsize="21600,21600" o:spt="202" path="m,l,21600r21600,l21600,xe">
                <v:stroke joinstyle="miter"/>
                <v:path gradientshapeok="t" o:connecttype="rect"/>
              </v:shapetype>
              <v:shape id="文本框 3" o:spid="_x0000_s1026" type="#_x0000_t202" style="position:absolute;left:0;text-align:left;margin-left:9.75pt;margin-top:-11.7pt;width:422.5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" strokecolor="white">
                <v:textbox>
                  <w:txbxContent>
                    <w:p w:rsidR="00267BC7" w:rsidRPr="001F2F6E" w:rsidRDefault="00267BC7" w:rsidP="00267BC7">
                      <w:pPr>
                        <w:jc w:val="center"/>
                        <w:rPr>
                          <w:rFonts w:ascii="方正小标宋简体" w:eastAsia="方正小标宋简体"/>
                          <w:color w:val="FF0000"/>
                          <w:spacing w:val="56"/>
                        </w:rPr>
                      </w:pPr>
                      <w:r w:rsidRPr="001F2F6E">
                        <w:rPr>
                          <w:rFonts w:ascii="方正小标宋简体" w:eastAsia="方正小标宋简体" w:hint="eastAsia"/>
                          <w:color w:val="FF0000"/>
                          <w:spacing w:val="56"/>
                          <w:sz w:val="62"/>
                        </w:rPr>
                        <w:t>广西壮族自治区教育厅</w:t>
                      </w:r>
                    </w:p>
                  </w:txbxContent>
                </v:textbox>
              </v:shape>
            </w:pict>
          </mc:Fallback>
        </mc:AlternateContent>
      </w:r>
    </w:p>
    <w:p w:rsidR="00267BC7" w:rsidRPr="00DA34D5" w:rsidRDefault="00267BC7" w:rsidP="00DA34D5">
      <w:pPr>
        <w:jc w:val="right"/>
        <w:rPr>
          <w:rFonts w:ascii="仿宋" w:eastAsia="仿宋" w:hAnsi="仿宋" w:cs="方正小标宋简体"/>
          <w:sz w:val="32"/>
          <w:szCs w:val="32"/>
        </w:rPr>
      </w:pPr>
      <w:r>
        <w:rPr>
          <w:noProof/>
        </w:rPr>
        <mc:AlternateContent>
          <mc:Choice Requires="wps">
            <w:drawing>
              <wp:anchor distT="0" distB="0" distL="114300" distR="114300" simplePos="0" relativeHeight="251660288" behindDoc="0" locked="1" layoutInCell="0" allowOverlap="0" wp14:anchorId="315DC83A" wp14:editId="75D72352">
                <wp:simplePos x="0" y="0"/>
                <wp:positionH relativeFrom="column">
                  <wp:posOffset>-189230</wp:posOffset>
                </wp:positionH>
                <wp:positionV relativeFrom="page">
                  <wp:posOffset>9934575</wp:posOffset>
                </wp:positionV>
                <wp:extent cx="6115050" cy="19050"/>
                <wp:effectExtent l="0" t="19050" r="3810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C115"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9pt,782.25pt" to="466.6pt,7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" o:allowincell="f" o:allowoverlap="f" strokecolor="red" strokeweight="4.5pt">
                <v:stroke linestyle="thinThick"/>
                <w10:wrap anchory="page"/>
                <w10:anchorlock/>
              </v:line>
            </w:pict>
          </mc:Fallback>
        </mc:AlternateContent>
      </w:r>
      <w:r w:rsidRPr="00DA34D5">
        <w:rPr>
          <w:rFonts w:ascii="仿宋" w:eastAsia="仿宋" w:hAnsi="仿宋" w:cs="方正小标宋简体" w:hint="eastAsia"/>
          <w:sz w:val="32"/>
          <w:szCs w:val="32"/>
        </w:rPr>
        <w:t>桂教资助〔</w:t>
      </w:r>
      <w:r w:rsidRPr="00DA34D5">
        <w:rPr>
          <w:rFonts w:ascii="仿宋" w:eastAsia="仿宋" w:hAnsi="仿宋" w:cs="方正小标宋简体"/>
          <w:sz w:val="32"/>
          <w:szCs w:val="32"/>
        </w:rPr>
        <w:t>2019〕6号</w:t>
      </w:r>
    </w:p>
    <w:p w:rsidR="00267BC7" w:rsidRDefault="00267BC7" w:rsidP="00DA34D5">
      <w:pPr>
        <w:spacing w:line="600" w:lineRule="exact"/>
        <w:jc w:val="center"/>
        <w:rPr>
          <w:rFonts w:ascii="方正小标宋简体" w:eastAsia="方正小标宋简体" w:hAnsi="方正小标宋简体" w:cs="方正小标宋简体"/>
          <w:sz w:val="44"/>
          <w:szCs w:val="44"/>
        </w:rPr>
      </w:pPr>
    </w:p>
    <w:p w:rsidR="008A6383" w:rsidRDefault="00DE5CC0" w:rsidP="00DA34D5">
      <w:pPr>
        <w:spacing w:line="700" w:lineRule="exact"/>
        <w:jc w:val="center"/>
        <w:rPr>
          <w:rFonts w:ascii="方正小标宋简体" w:eastAsia="方正小标宋简体" w:hAnsi="方正小标宋简体" w:cs="方正小标宋简体"/>
          <w:sz w:val="44"/>
          <w:szCs w:val="44"/>
        </w:rPr>
      </w:pPr>
      <w:r w:rsidRPr="00DA34D5">
        <w:rPr>
          <w:rFonts w:ascii="方正小标宋简体" w:eastAsia="方正小标宋简体" w:hAnsi="方正小标宋简体" w:cs="方正小标宋简体" w:hint="eastAsia"/>
          <w:sz w:val="44"/>
          <w:szCs w:val="44"/>
        </w:rPr>
        <w:t>广西壮族自治区教育厅关于建立</w:t>
      </w:r>
    </w:p>
    <w:p w:rsidR="00D70720" w:rsidRPr="00DA34D5" w:rsidRDefault="00DE5CC0" w:rsidP="00DA34D5">
      <w:pPr>
        <w:spacing w:line="700" w:lineRule="exact"/>
        <w:jc w:val="center"/>
        <w:rPr>
          <w:rFonts w:ascii="方正小标宋简体" w:eastAsia="方正小标宋简体" w:hAnsi="方正小标宋简体" w:cs="方正小标宋简体"/>
          <w:sz w:val="44"/>
          <w:szCs w:val="44"/>
        </w:rPr>
      </w:pPr>
      <w:r w:rsidRPr="00DA34D5">
        <w:rPr>
          <w:rFonts w:ascii="方正小标宋简体" w:eastAsia="方正小标宋简体" w:hAnsi="方正小标宋简体" w:cs="方正小标宋简体" w:hint="eastAsia"/>
          <w:sz w:val="44"/>
          <w:szCs w:val="44"/>
        </w:rPr>
        <w:t>学生资助专家库的通知</w:t>
      </w:r>
    </w:p>
    <w:p w:rsidR="00D70720" w:rsidRDefault="00D70720">
      <w:pPr>
        <w:spacing w:line="600" w:lineRule="exact"/>
        <w:jc w:val="left"/>
        <w:rPr>
          <w:rFonts w:ascii="方正小标宋简体" w:eastAsia="方正小标宋简体" w:hAnsi="方正小标宋简体" w:cs="方正小标宋简体"/>
          <w:sz w:val="36"/>
          <w:szCs w:val="36"/>
        </w:rPr>
      </w:pPr>
    </w:p>
    <w:p w:rsidR="00D70720" w:rsidRPr="00DA34D5" w:rsidRDefault="00DE5CC0" w:rsidP="00DA34D5">
      <w:pPr>
        <w:spacing w:line="540" w:lineRule="exact"/>
        <w:jc w:val="left"/>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各市教育局，各高等学校，区直</w:t>
      </w:r>
      <w:r w:rsidR="008A6383" w:rsidRPr="00DA34D5">
        <w:rPr>
          <w:rFonts w:ascii="仿宋" w:eastAsia="仿宋" w:hAnsi="仿宋" w:cs="仿宋" w:hint="eastAsia"/>
          <w:color w:val="000000" w:themeColor="text1"/>
          <w:sz w:val="32"/>
          <w:szCs w:val="32"/>
        </w:rPr>
        <w:t>各</w:t>
      </w:r>
      <w:r w:rsidRPr="00DA34D5">
        <w:rPr>
          <w:rFonts w:ascii="仿宋" w:eastAsia="仿宋" w:hAnsi="仿宋" w:cs="仿宋" w:hint="eastAsia"/>
          <w:color w:val="000000" w:themeColor="text1"/>
          <w:sz w:val="32"/>
          <w:szCs w:val="32"/>
        </w:rPr>
        <w:t>中等职业学校：</w:t>
      </w:r>
    </w:p>
    <w:p w:rsidR="00D70720" w:rsidRPr="00DA34D5" w:rsidRDefault="00DE5CC0" w:rsidP="00DA34D5">
      <w:pPr>
        <w:spacing w:line="540" w:lineRule="exact"/>
        <w:ind w:firstLineChars="200" w:firstLine="640"/>
        <w:jc w:val="left"/>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为加快健全我区学生资助制度，规范学生资助管理工作，提高资助育人水平，充分发挥专家作用，我厅决定建立学生资助工作专家库（以下简称专家库），现将有关事项通知如下：</w:t>
      </w:r>
      <w:r w:rsidRPr="00DA34D5">
        <w:rPr>
          <w:rFonts w:ascii="仿宋" w:eastAsia="仿宋" w:hAnsi="仿宋" w:cs="仿宋"/>
          <w:color w:val="000000" w:themeColor="text1"/>
          <w:sz w:val="32"/>
          <w:szCs w:val="32"/>
        </w:rPr>
        <w:t xml:space="preserve">      </w:t>
      </w:r>
    </w:p>
    <w:p w:rsidR="00D70720" w:rsidRPr="00DA34D5" w:rsidRDefault="00DE5CC0" w:rsidP="00DA34D5">
      <w:pPr>
        <w:spacing w:line="540" w:lineRule="exact"/>
        <w:ind w:firstLineChars="200" w:firstLine="640"/>
        <w:rPr>
          <w:rFonts w:ascii="黑体" w:eastAsia="黑体" w:hAnsi="黑体" w:cs="黑体"/>
          <w:bCs/>
          <w:color w:val="000000" w:themeColor="text1"/>
          <w:sz w:val="32"/>
          <w:szCs w:val="32"/>
        </w:rPr>
      </w:pPr>
      <w:r w:rsidRPr="00DA34D5">
        <w:rPr>
          <w:rFonts w:ascii="黑体" w:eastAsia="黑体" w:hAnsi="黑体" w:cs="黑体" w:hint="eastAsia"/>
          <w:bCs/>
          <w:color w:val="000000" w:themeColor="text1"/>
          <w:sz w:val="32"/>
          <w:szCs w:val="32"/>
        </w:rPr>
        <w:t>一、专家库主要职责</w:t>
      </w:r>
    </w:p>
    <w:p w:rsidR="00D70720" w:rsidRPr="00DA34D5" w:rsidRDefault="00DE5CC0" w:rsidP="00DA34D5">
      <w:pPr>
        <w:spacing w:line="54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一）项目咨询方面。主要包括学生资助制度制定咨询，重大课题攻关指导、论证和实施，学生资助类文献、报告、成果汇编等材料撰写、编审，自治区本级资助机构涉及到政府采购、购买服务的招标评标项目咨询等。</w:t>
      </w:r>
    </w:p>
    <w:p w:rsidR="00D70720" w:rsidRPr="00DA34D5" w:rsidRDefault="00DE5CC0" w:rsidP="00DA34D5">
      <w:pPr>
        <w:spacing w:line="54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（二）基层指导工作方面。主要是根据工作需要，对设区市、县（</w:t>
      </w:r>
      <w:r w:rsidR="008A6383" w:rsidRPr="00DA34D5">
        <w:rPr>
          <w:rFonts w:ascii="仿宋" w:eastAsia="仿宋" w:hAnsi="仿宋" w:cs="仿宋" w:hint="eastAsia"/>
          <w:color w:val="000000" w:themeColor="text1"/>
          <w:sz w:val="32"/>
          <w:szCs w:val="32"/>
        </w:rPr>
        <w:t>市、</w:t>
      </w:r>
      <w:r w:rsidRPr="00DA34D5">
        <w:rPr>
          <w:rFonts w:ascii="仿宋" w:eastAsia="仿宋" w:hAnsi="仿宋" w:cs="仿宋" w:hint="eastAsia"/>
          <w:color w:val="000000" w:themeColor="text1"/>
          <w:sz w:val="32"/>
          <w:szCs w:val="32"/>
        </w:rPr>
        <w:t>区）教育局和高校、区直中等职业学校等下级、基层单位落实学生资助政策情况进行调研和指导、评估。</w:t>
      </w:r>
    </w:p>
    <w:p w:rsidR="00D70720" w:rsidRPr="00DA34D5" w:rsidRDefault="00DE5CC0" w:rsidP="00DA34D5">
      <w:pPr>
        <w:spacing w:line="54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（三）培训授课方面。主要是开展诚信教育、政策解读、信息管理系统</w:t>
      </w:r>
      <w:r w:rsidR="004A1CD6" w:rsidRPr="00DA34D5">
        <w:rPr>
          <w:rFonts w:ascii="仿宋" w:eastAsia="仿宋" w:hAnsi="仿宋" w:cs="仿宋" w:hint="eastAsia"/>
          <w:color w:val="000000" w:themeColor="text1"/>
          <w:sz w:val="32"/>
          <w:szCs w:val="32"/>
        </w:rPr>
        <w:t>和</w:t>
      </w:r>
      <w:r w:rsidRPr="00DA34D5">
        <w:rPr>
          <w:rFonts w:ascii="仿宋" w:eastAsia="仿宋" w:hAnsi="仿宋" w:cs="仿宋" w:hint="eastAsia"/>
          <w:color w:val="000000" w:themeColor="text1"/>
          <w:sz w:val="32"/>
          <w:szCs w:val="32"/>
        </w:rPr>
        <w:t>综合能力提高培训等。</w:t>
      </w:r>
    </w:p>
    <w:p w:rsidR="00D70720" w:rsidRPr="00DA34D5" w:rsidRDefault="00DE5CC0" w:rsidP="00DA34D5">
      <w:pPr>
        <w:spacing w:line="54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（四）参与学生资助的其他工作。</w:t>
      </w:r>
    </w:p>
    <w:p w:rsidR="00D70720" w:rsidRPr="00DA34D5" w:rsidRDefault="00DE5CC0" w:rsidP="00DA34D5">
      <w:pPr>
        <w:spacing w:line="540" w:lineRule="exact"/>
        <w:ind w:firstLineChars="200" w:firstLine="640"/>
        <w:rPr>
          <w:rFonts w:ascii="黑体" w:eastAsia="黑体" w:hAnsi="黑体" w:cs="黑体"/>
          <w:bCs/>
          <w:color w:val="000000" w:themeColor="text1"/>
          <w:sz w:val="32"/>
          <w:szCs w:val="32"/>
        </w:rPr>
      </w:pPr>
      <w:r w:rsidRPr="00DA34D5">
        <w:rPr>
          <w:rFonts w:ascii="黑体" w:eastAsia="黑体" w:hAnsi="黑体" w:cs="黑体" w:hint="eastAsia"/>
          <w:bCs/>
          <w:color w:val="000000" w:themeColor="text1"/>
          <w:sz w:val="32"/>
          <w:szCs w:val="32"/>
        </w:rPr>
        <w:t>二、专家入库条件</w:t>
      </w:r>
    </w:p>
    <w:p w:rsidR="00D70720" w:rsidRPr="00DA34D5" w:rsidRDefault="00DE5CC0" w:rsidP="00DA34D5">
      <w:pPr>
        <w:spacing w:line="540" w:lineRule="exact"/>
        <w:ind w:firstLineChars="200" w:firstLine="640"/>
        <w:rPr>
          <w:rFonts w:ascii="楷体" w:eastAsia="楷体" w:hAnsi="楷体" w:cs="仿宋"/>
          <w:color w:val="000000" w:themeColor="text1"/>
          <w:sz w:val="32"/>
          <w:szCs w:val="32"/>
        </w:rPr>
      </w:pPr>
      <w:r w:rsidRPr="00DA34D5">
        <w:rPr>
          <w:rFonts w:ascii="楷体" w:eastAsia="楷体" w:hAnsi="楷体" w:cs="仿宋" w:hint="eastAsia"/>
          <w:color w:val="000000" w:themeColor="text1"/>
          <w:sz w:val="32"/>
          <w:szCs w:val="32"/>
        </w:rPr>
        <w:t>（一）基本条件</w:t>
      </w:r>
    </w:p>
    <w:p w:rsidR="00267BC7" w:rsidRDefault="00DE5CC0" w:rsidP="00267BC7">
      <w:pPr>
        <w:spacing w:line="540" w:lineRule="exact"/>
        <w:ind w:firstLineChars="200" w:firstLine="640"/>
        <w:rPr>
          <w:rFonts w:ascii="仿宋" w:eastAsia="仿宋" w:hAnsi="仿宋" w:cs="仿宋"/>
          <w:color w:val="000000" w:themeColor="text1"/>
          <w:sz w:val="32"/>
          <w:szCs w:val="32"/>
        </w:rPr>
        <w:sectPr w:rsidR="00267BC7" w:rsidSect="00DA34D5">
          <w:footerReference w:type="even" r:id="rId8"/>
          <w:footerReference w:type="default" r:id="rId9"/>
          <w:pgSz w:w="11906" w:h="16838" w:code="9"/>
          <w:pgMar w:top="1701" w:right="1474" w:bottom="1134" w:left="1588" w:header="851" w:footer="1559" w:gutter="0"/>
          <w:cols w:space="0"/>
          <w:titlePg/>
          <w:docGrid w:type="lines" w:linePitch="315"/>
        </w:sectPr>
      </w:pPr>
      <w:r w:rsidRPr="00DA34D5">
        <w:rPr>
          <w:rFonts w:ascii="仿宋" w:eastAsia="仿宋" w:hAnsi="仿宋" w:cs="仿宋"/>
          <w:color w:val="000000" w:themeColor="text1"/>
          <w:sz w:val="32"/>
          <w:szCs w:val="32"/>
        </w:rPr>
        <w:t>1.具有良好的思想政治素质和敬业精神，愿意为推进我区学</w:t>
      </w:r>
    </w:p>
    <w:p w:rsidR="00D70720" w:rsidRPr="00DA34D5" w:rsidRDefault="00DE5CC0" w:rsidP="00DA34D5">
      <w:pPr>
        <w:spacing w:line="540" w:lineRule="exact"/>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lastRenderedPageBreak/>
        <w:t>生资助管理体系建设向更高水平发展贡献力量</w:t>
      </w:r>
      <w:r w:rsidR="008A6383" w:rsidRPr="00DA34D5">
        <w:rPr>
          <w:rFonts w:ascii="仿宋" w:eastAsia="仿宋" w:hAnsi="仿宋" w:cs="仿宋" w:hint="eastAsia"/>
          <w:color w:val="000000" w:themeColor="text1"/>
          <w:sz w:val="32"/>
          <w:szCs w:val="32"/>
        </w:rPr>
        <w:t>。</w:t>
      </w:r>
    </w:p>
    <w:p w:rsidR="00D70720" w:rsidRPr="00DA34D5" w:rsidRDefault="00DE5CC0" w:rsidP="00DA34D5">
      <w:pPr>
        <w:spacing w:line="540" w:lineRule="exact"/>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 xml:space="preserve">　　</w:t>
      </w:r>
      <w:r w:rsidRPr="00DA34D5">
        <w:rPr>
          <w:rFonts w:ascii="仿宋" w:eastAsia="仿宋" w:hAnsi="仿宋" w:cs="仿宋"/>
          <w:color w:val="000000" w:themeColor="text1"/>
          <w:sz w:val="32"/>
          <w:szCs w:val="32"/>
        </w:rPr>
        <w:t>2.身体健康，能够投入一定的时间和精力完成自治区学生资助管理办公室交办的工作任务</w:t>
      </w:r>
      <w:r w:rsidR="008A6383" w:rsidRPr="00DA34D5">
        <w:rPr>
          <w:rFonts w:ascii="仿宋" w:eastAsia="仿宋" w:hAnsi="仿宋" w:cs="仿宋" w:hint="eastAsia"/>
          <w:color w:val="000000" w:themeColor="text1"/>
          <w:sz w:val="32"/>
          <w:szCs w:val="32"/>
        </w:rPr>
        <w:t>。</w:t>
      </w:r>
    </w:p>
    <w:p w:rsidR="00D70720" w:rsidRPr="00DA34D5" w:rsidRDefault="00DE5CC0">
      <w:pPr>
        <w:spacing w:line="560" w:lineRule="exact"/>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 xml:space="preserve">　　</w:t>
      </w:r>
      <w:r w:rsidRPr="00DA34D5">
        <w:rPr>
          <w:rFonts w:ascii="仿宋" w:eastAsia="仿宋" w:hAnsi="仿宋" w:cs="仿宋"/>
          <w:color w:val="000000" w:themeColor="text1"/>
          <w:sz w:val="32"/>
          <w:szCs w:val="32"/>
        </w:rPr>
        <w:t>3.能够公平、诚实、廉洁地履行职责，接受自治区学生资助管理办公室的监督管理。</w:t>
      </w:r>
    </w:p>
    <w:p w:rsidR="00D70720" w:rsidRPr="00DA34D5" w:rsidRDefault="00DE5CC0">
      <w:pPr>
        <w:spacing w:line="560" w:lineRule="exact"/>
        <w:ind w:firstLineChars="200" w:firstLine="640"/>
        <w:rPr>
          <w:rFonts w:ascii="楷体" w:eastAsia="楷体" w:hAnsi="楷体" w:cs="仿宋"/>
          <w:color w:val="000000" w:themeColor="text1"/>
          <w:sz w:val="32"/>
          <w:szCs w:val="32"/>
        </w:rPr>
      </w:pPr>
      <w:r w:rsidRPr="00DA34D5">
        <w:rPr>
          <w:rFonts w:ascii="楷体" w:eastAsia="楷体" w:hAnsi="楷体" w:cs="仿宋" w:hint="eastAsia"/>
          <w:color w:val="000000" w:themeColor="text1"/>
          <w:sz w:val="32"/>
          <w:szCs w:val="32"/>
        </w:rPr>
        <w:t>（二）专业胜任能力条件（具备其中之一者）</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color w:val="000000" w:themeColor="text1"/>
          <w:sz w:val="32"/>
          <w:szCs w:val="32"/>
        </w:rPr>
        <w:t>1.高校从事科研教学的研究人员，需具有5年以上工作经验，并有高级职称</w:t>
      </w:r>
      <w:r w:rsidR="008A6383" w:rsidRPr="00DA34D5">
        <w:rPr>
          <w:rFonts w:ascii="仿宋" w:eastAsia="仿宋" w:hAnsi="仿宋" w:cs="仿宋" w:hint="eastAsia"/>
          <w:color w:val="000000" w:themeColor="text1"/>
          <w:sz w:val="32"/>
          <w:szCs w:val="32"/>
        </w:rPr>
        <w:t>，</w:t>
      </w:r>
      <w:r w:rsidRPr="00DA34D5">
        <w:rPr>
          <w:rFonts w:ascii="仿宋" w:eastAsia="仿宋" w:hAnsi="仿宋" w:cs="仿宋" w:hint="eastAsia"/>
          <w:color w:val="000000" w:themeColor="text1"/>
          <w:sz w:val="32"/>
          <w:szCs w:val="32"/>
        </w:rPr>
        <w:t>具有坚实的专业基础</w:t>
      </w:r>
      <w:r w:rsidR="008A6383" w:rsidRPr="00DA34D5">
        <w:rPr>
          <w:rFonts w:ascii="仿宋" w:eastAsia="仿宋" w:hAnsi="仿宋" w:cs="仿宋" w:hint="eastAsia"/>
          <w:color w:val="000000" w:themeColor="text1"/>
          <w:sz w:val="32"/>
          <w:szCs w:val="32"/>
        </w:rPr>
        <w:t>、</w:t>
      </w:r>
      <w:r w:rsidRPr="00DA34D5">
        <w:rPr>
          <w:rFonts w:ascii="仿宋" w:eastAsia="仿宋" w:hAnsi="仿宋" w:cs="仿宋" w:hint="eastAsia"/>
          <w:color w:val="000000" w:themeColor="text1"/>
          <w:sz w:val="32"/>
          <w:szCs w:val="32"/>
        </w:rPr>
        <w:t>较深的学术造诣及丰富的实践经验，熟悉学生资助有关政策法规。</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color w:val="000000" w:themeColor="text1"/>
          <w:sz w:val="32"/>
          <w:szCs w:val="32"/>
        </w:rPr>
        <w:t>2.市、县</w:t>
      </w:r>
      <w:r w:rsidR="008A6383" w:rsidRPr="00DA34D5">
        <w:rPr>
          <w:rFonts w:ascii="仿宋" w:eastAsia="仿宋" w:hAnsi="仿宋" w:cs="仿宋" w:hint="eastAsia"/>
          <w:color w:val="000000" w:themeColor="text1"/>
          <w:sz w:val="32"/>
          <w:szCs w:val="32"/>
        </w:rPr>
        <w:t>（市</w:t>
      </w:r>
      <w:r w:rsidR="008A6383" w:rsidRPr="00DA34D5">
        <w:rPr>
          <w:rFonts w:ascii="仿宋" w:eastAsia="仿宋" w:hAnsi="仿宋" w:cs="仿宋"/>
          <w:color w:val="000000" w:themeColor="text1"/>
          <w:sz w:val="32"/>
          <w:szCs w:val="32"/>
        </w:rPr>
        <w:t>、区）</w:t>
      </w:r>
      <w:r w:rsidRPr="00DA34D5">
        <w:rPr>
          <w:rFonts w:ascii="仿宋" w:eastAsia="仿宋" w:hAnsi="仿宋" w:cs="仿宋" w:hint="eastAsia"/>
          <w:color w:val="000000" w:themeColor="text1"/>
          <w:sz w:val="32"/>
          <w:szCs w:val="32"/>
        </w:rPr>
        <w:t>教育部门和</w:t>
      </w:r>
      <w:r w:rsidR="004A1CD6" w:rsidRPr="00DA34D5">
        <w:rPr>
          <w:rFonts w:ascii="仿宋" w:eastAsia="仿宋" w:hAnsi="仿宋" w:cs="仿宋" w:hint="eastAsia"/>
          <w:color w:val="000000" w:themeColor="text1"/>
          <w:sz w:val="32"/>
          <w:szCs w:val="32"/>
        </w:rPr>
        <w:t>其他</w:t>
      </w:r>
      <w:r w:rsidRPr="00DA34D5">
        <w:rPr>
          <w:rFonts w:ascii="仿宋" w:eastAsia="仿宋" w:hAnsi="仿宋" w:cs="仿宋" w:hint="eastAsia"/>
          <w:color w:val="000000" w:themeColor="text1"/>
          <w:sz w:val="32"/>
          <w:szCs w:val="32"/>
        </w:rPr>
        <w:t>学校学生资助管理人员，原则上是从事学生资助工作</w:t>
      </w:r>
      <w:r w:rsidRPr="00DA34D5">
        <w:rPr>
          <w:rFonts w:ascii="仿宋" w:eastAsia="仿宋" w:hAnsi="仿宋" w:cs="仿宋"/>
          <w:color w:val="000000" w:themeColor="text1"/>
          <w:sz w:val="32"/>
          <w:szCs w:val="32"/>
        </w:rPr>
        <w:t>3年以上，熟悉学生资助政策及其配套管理办法，掌握我区学生资助的申请、评审、发放等具体工作程序，在开展精准资助、资助育人、财务管理、信息化建设等方面有一定的工作经验。</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color w:val="000000" w:themeColor="text1"/>
          <w:sz w:val="32"/>
          <w:szCs w:val="32"/>
        </w:rPr>
        <w:t>3.从事其他行业的专家、学者，在本行业（金融、法律、教育管理等）工作5年以上，具有坚实的专业基础和丰富的实际经验，熟悉学生资助有关政策法规。</w:t>
      </w:r>
    </w:p>
    <w:p w:rsidR="00D70720" w:rsidRPr="00DA34D5" w:rsidRDefault="00DE5CC0">
      <w:pPr>
        <w:spacing w:line="560" w:lineRule="exact"/>
        <w:ind w:firstLineChars="200" w:firstLine="640"/>
        <w:rPr>
          <w:rFonts w:ascii="黑体" w:eastAsia="黑体" w:hAnsi="黑体" w:cs="黑体"/>
          <w:bCs/>
          <w:color w:val="000000" w:themeColor="text1"/>
          <w:sz w:val="32"/>
          <w:szCs w:val="32"/>
        </w:rPr>
      </w:pPr>
      <w:r w:rsidRPr="00DA34D5">
        <w:rPr>
          <w:rFonts w:ascii="黑体" w:eastAsia="黑体" w:hAnsi="黑体" w:cs="黑体" w:hint="eastAsia"/>
          <w:bCs/>
          <w:color w:val="000000" w:themeColor="text1"/>
          <w:sz w:val="32"/>
          <w:szCs w:val="32"/>
        </w:rPr>
        <w:t>三、专家来源</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（一）自治区所属高校的教育学、经济学、法学、管理学等学科的专家学者以及有学生资助工作管理经验的人员。</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（二）自治区所属中等职业学校从事学生资助工作的管理人员或财务人员。</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lastRenderedPageBreak/>
        <w:t>（三）</w:t>
      </w:r>
      <w:r w:rsidR="008A6383" w:rsidRPr="00DA34D5">
        <w:rPr>
          <w:rFonts w:ascii="仿宋" w:eastAsia="仿宋" w:hAnsi="仿宋" w:cs="仿宋" w:hint="eastAsia"/>
          <w:color w:val="000000" w:themeColor="text1"/>
          <w:sz w:val="32"/>
          <w:szCs w:val="32"/>
        </w:rPr>
        <w:t>各设区</w:t>
      </w:r>
      <w:r w:rsidRPr="00DA34D5">
        <w:rPr>
          <w:rFonts w:ascii="仿宋" w:eastAsia="仿宋" w:hAnsi="仿宋" w:cs="仿宋" w:hint="eastAsia"/>
          <w:color w:val="000000" w:themeColor="text1"/>
          <w:sz w:val="32"/>
          <w:szCs w:val="32"/>
        </w:rPr>
        <w:t>市教育局从事学生资助工作的管理人员，以及</w:t>
      </w:r>
      <w:r w:rsidR="008A6383" w:rsidRPr="00DA34D5">
        <w:rPr>
          <w:rFonts w:ascii="仿宋" w:eastAsia="仿宋" w:hAnsi="仿宋" w:cs="仿宋" w:hint="eastAsia"/>
          <w:color w:val="000000" w:themeColor="text1"/>
          <w:sz w:val="32"/>
          <w:szCs w:val="32"/>
        </w:rPr>
        <w:t>设区市</w:t>
      </w:r>
      <w:r w:rsidRPr="00DA34D5">
        <w:rPr>
          <w:rFonts w:ascii="仿宋" w:eastAsia="仿宋" w:hAnsi="仿宋" w:cs="仿宋" w:hint="eastAsia"/>
          <w:color w:val="000000" w:themeColor="text1"/>
          <w:sz w:val="32"/>
          <w:szCs w:val="32"/>
        </w:rPr>
        <w:t>、县</w:t>
      </w:r>
      <w:r w:rsidR="008A6383" w:rsidRPr="00DA34D5">
        <w:rPr>
          <w:rFonts w:ascii="仿宋" w:eastAsia="仿宋" w:hAnsi="仿宋" w:cs="仿宋" w:hint="eastAsia"/>
          <w:color w:val="000000" w:themeColor="text1"/>
          <w:sz w:val="32"/>
          <w:szCs w:val="32"/>
        </w:rPr>
        <w:t>（市</w:t>
      </w:r>
      <w:r w:rsidR="008A6383" w:rsidRPr="00DA34D5">
        <w:rPr>
          <w:rFonts w:ascii="仿宋" w:eastAsia="仿宋" w:hAnsi="仿宋" w:cs="仿宋"/>
          <w:color w:val="000000" w:themeColor="text1"/>
          <w:sz w:val="32"/>
          <w:szCs w:val="32"/>
        </w:rPr>
        <w:t>、</w:t>
      </w:r>
      <w:r w:rsidRPr="00DA34D5">
        <w:rPr>
          <w:rFonts w:ascii="仿宋" w:eastAsia="仿宋" w:hAnsi="仿宋" w:cs="仿宋" w:hint="eastAsia"/>
          <w:color w:val="000000" w:themeColor="text1"/>
          <w:sz w:val="32"/>
          <w:szCs w:val="32"/>
        </w:rPr>
        <w:t>区</w:t>
      </w:r>
      <w:r w:rsidR="008A6383" w:rsidRPr="00DA34D5">
        <w:rPr>
          <w:rFonts w:ascii="仿宋" w:eastAsia="仿宋" w:hAnsi="仿宋" w:cs="仿宋" w:hint="eastAsia"/>
          <w:color w:val="000000" w:themeColor="text1"/>
          <w:sz w:val="32"/>
          <w:szCs w:val="32"/>
        </w:rPr>
        <w:t>）</w:t>
      </w:r>
      <w:r w:rsidRPr="00DA34D5">
        <w:rPr>
          <w:rFonts w:ascii="仿宋" w:eastAsia="仿宋" w:hAnsi="仿宋" w:cs="仿宋" w:hint="eastAsia"/>
          <w:color w:val="000000" w:themeColor="text1"/>
          <w:sz w:val="32"/>
          <w:szCs w:val="32"/>
        </w:rPr>
        <w:t>所辖高中、中职、中小学和幼儿园学生资助管理人员。</w:t>
      </w:r>
    </w:p>
    <w:p w:rsidR="00D70720" w:rsidRPr="00DA34D5" w:rsidRDefault="00DE5CC0">
      <w:pPr>
        <w:spacing w:line="560" w:lineRule="exact"/>
        <w:ind w:firstLineChars="200" w:firstLine="64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（四）其他行业有关经济管理、教育管理、金融风险管理或长期研究学生资助、个人征信方面的专家。</w:t>
      </w:r>
    </w:p>
    <w:p w:rsidR="00D70720" w:rsidRPr="00DA34D5" w:rsidRDefault="00DE5CC0">
      <w:pPr>
        <w:spacing w:line="560" w:lineRule="exact"/>
        <w:ind w:firstLineChars="200" w:firstLine="640"/>
        <w:rPr>
          <w:rFonts w:ascii="黑体" w:eastAsia="黑体" w:hAnsi="黑体" w:cs="黑体"/>
          <w:bCs/>
          <w:color w:val="000000" w:themeColor="text1"/>
          <w:sz w:val="32"/>
          <w:szCs w:val="32"/>
        </w:rPr>
      </w:pPr>
      <w:r w:rsidRPr="00DA34D5">
        <w:rPr>
          <w:rFonts w:ascii="黑体" w:eastAsia="黑体" w:hAnsi="黑体" w:cs="黑体" w:hint="eastAsia"/>
          <w:bCs/>
          <w:color w:val="000000" w:themeColor="text1"/>
          <w:sz w:val="32"/>
          <w:szCs w:val="32"/>
        </w:rPr>
        <w:t>四、聘任程序</w:t>
      </w:r>
    </w:p>
    <w:p w:rsidR="00D70720" w:rsidRPr="00267BC7" w:rsidRDefault="00DE5CC0">
      <w:pPr>
        <w:spacing w:line="560" w:lineRule="exact"/>
        <w:ind w:firstLineChars="200" w:firstLine="640"/>
        <w:rPr>
          <w:rFonts w:ascii="仿宋" w:eastAsia="仿宋" w:hAnsi="仿宋" w:cs="仿宋"/>
          <w:b/>
          <w:bCs/>
          <w:color w:val="000000" w:themeColor="text1"/>
          <w:sz w:val="32"/>
          <w:szCs w:val="32"/>
        </w:rPr>
      </w:pPr>
      <w:r w:rsidRPr="00267BC7">
        <w:rPr>
          <w:rFonts w:ascii="仿宋" w:eastAsia="仿宋" w:hAnsi="仿宋" w:cs="仿宋" w:hint="eastAsia"/>
          <w:color w:val="000000" w:themeColor="text1"/>
          <w:sz w:val="32"/>
          <w:szCs w:val="32"/>
        </w:rPr>
        <w:t>坚持个人自愿的原则，采取个人自荐和组织推荐相结合的方式，推荐专家库候选人。由自荐人或被推荐人填写《广西学生资助工作专家库入库专家推荐表》（附件</w:t>
      </w:r>
      <w:r w:rsidRPr="00267BC7">
        <w:rPr>
          <w:rFonts w:ascii="仿宋" w:eastAsia="仿宋" w:hAnsi="仿宋" w:cs="仿宋"/>
          <w:color w:val="000000" w:themeColor="text1"/>
          <w:sz w:val="32"/>
          <w:szCs w:val="32"/>
        </w:rPr>
        <w:t>1），所在单位（</w:t>
      </w:r>
      <w:r w:rsidR="008A6383" w:rsidRPr="00267BC7">
        <w:rPr>
          <w:rFonts w:ascii="仿宋" w:eastAsia="仿宋" w:hAnsi="仿宋" w:cs="仿宋" w:hint="eastAsia"/>
          <w:color w:val="000000" w:themeColor="text1"/>
          <w:sz w:val="32"/>
          <w:szCs w:val="32"/>
        </w:rPr>
        <w:t>设区市</w:t>
      </w:r>
      <w:r w:rsidRPr="00267BC7">
        <w:rPr>
          <w:rFonts w:ascii="仿宋" w:eastAsia="仿宋" w:hAnsi="仿宋" w:cs="仿宋" w:hint="eastAsia"/>
          <w:color w:val="000000" w:themeColor="text1"/>
          <w:sz w:val="32"/>
          <w:szCs w:val="32"/>
        </w:rPr>
        <w:t>教育局、高校、自治区直属中职）审核并出具意见后，汇总填写《广西学生资助工作专家库入库专家汇总表》</w:t>
      </w:r>
      <w:r w:rsidR="008A6383" w:rsidRPr="00267BC7">
        <w:rPr>
          <w:rFonts w:ascii="仿宋" w:eastAsia="仿宋" w:hAnsi="仿宋" w:cs="仿宋" w:hint="eastAsia"/>
          <w:color w:val="000000" w:themeColor="text1"/>
          <w:sz w:val="32"/>
          <w:szCs w:val="32"/>
        </w:rPr>
        <w:t>（附件</w:t>
      </w:r>
      <w:r w:rsidR="008A6383" w:rsidRPr="00267BC7">
        <w:rPr>
          <w:rFonts w:ascii="仿宋" w:eastAsia="仿宋" w:hAnsi="仿宋" w:cs="仿宋"/>
          <w:color w:val="000000" w:themeColor="text1"/>
          <w:sz w:val="32"/>
          <w:szCs w:val="32"/>
        </w:rPr>
        <w:t>2）</w:t>
      </w:r>
      <w:r w:rsidRPr="00267BC7">
        <w:rPr>
          <w:rFonts w:ascii="仿宋" w:eastAsia="仿宋" w:hAnsi="仿宋" w:cs="仿宋" w:hint="eastAsia"/>
          <w:color w:val="000000" w:themeColor="text1"/>
          <w:sz w:val="32"/>
          <w:szCs w:val="32"/>
        </w:rPr>
        <w:t xml:space="preserve">报自治区学生资助管理办公室，经自治区教育厅审定批准后列入专家库。　</w:t>
      </w:r>
      <w:r w:rsidRPr="00267BC7">
        <w:rPr>
          <w:rFonts w:ascii="仿宋" w:eastAsia="仿宋" w:hAnsi="仿宋" w:cs="仿宋" w:hint="eastAsia"/>
          <w:b/>
          <w:bCs/>
          <w:color w:val="000000" w:themeColor="text1"/>
          <w:sz w:val="32"/>
          <w:szCs w:val="32"/>
        </w:rPr>
        <w:t xml:space="preserve">　</w:t>
      </w:r>
    </w:p>
    <w:p w:rsidR="00D70720" w:rsidRPr="00267BC7" w:rsidRDefault="00DE5CC0">
      <w:pPr>
        <w:spacing w:line="560" w:lineRule="exact"/>
        <w:ind w:firstLineChars="200" w:firstLine="640"/>
        <w:rPr>
          <w:rFonts w:ascii="黑体" w:eastAsia="黑体" w:hAnsi="黑体" w:cs="黑体"/>
          <w:bCs/>
          <w:color w:val="000000" w:themeColor="text1"/>
          <w:sz w:val="32"/>
          <w:szCs w:val="32"/>
        </w:rPr>
      </w:pPr>
      <w:r w:rsidRPr="00267BC7">
        <w:rPr>
          <w:rFonts w:ascii="黑体" w:eastAsia="黑体" w:hAnsi="黑体" w:cs="黑体" w:hint="eastAsia"/>
          <w:bCs/>
          <w:color w:val="000000" w:themeColor="text1"/>
          <w:sz w:val="32"/>
          <w:szCs w:val="32"/>
        </w:rPr>
        <w:t>五、管理形式</w:t>
      </w:r>
    </w:p>
    <w:p w:rsidR="00D70720" w:rsidRPr="00267BC7" w:rsidRDefault="00DE5CC0">
      <w:pPr>
        <w:spacing w:line="560" w:lineRule="exact"/>
        <w:ind w:firstLineChars="200" w:firstLine="640"/>
        <w:rPr>
          <w:rFonts w:ascii="仿宋" w:eastAsia="仿宋" w:hAnsi="仿宋" w:cs="仿宋"/>
          <w:color w:val="000000" w:themeColor="text1"/>
          <w:sz w:val="32"/>
          <w:szCs w:val="32"/>
        </w:rPr>
      </w:pPr>
      <w:r w:rsidRPr="00267BC7">
        <w:rPr>
          <w:rFonts w:ascii="仿宋" w:eastAsia="仿宋" w:hAnsi="仿宋" w:cs="仿宋" w:hint="eastAsia"/>
          <w:color w:val="000000" w:themeColor="text1"/>
          <w:sz w:val="32"/>
          <w:szCs w:val="32"/>
        </w:rPr>
        <w:t>专家库成员应邀参与我厅组织的学生资助工作，按照</w:t>
      </w:r>
      <w:r w:rsidR="008A6383" w:rsidRPr="00267BC7">
        <w:rPr>
          <w:rFonts w:ascii="仿宋" w:eastAsia="仿宋" w:hAnsi="仿宋" w:cs="仿宋" w:hint="eastAsia"/>
          <w:color w:val="000000" w:themeColor="text1"/>
          <w:sz w:val="32"/>
          <w:szCs w:val="32"/>
        </w:rPr>
        <w:t>自治区</w:t>
      </w:r>
      <w:r w:rsidRPr="00267BC7">
        <w:rPr>
          <w:rFonts w:ascii="仿宋" w:eastAsia="仿宋" w:hAnsi="仿宋" w:cs="仿宋" w:hint="eastAsia"/>
          <w:color w:val="000000" w:themeColor="text1"/>
          <w:sz w:val="32"/>
          <w:szCs w:val="32"/>
        </w:rPr>
        <w:t>财政</w:t>
      </w:r>
      <w:r w:rsidR="008A6383" w:rsidRPr="00267BC7">
        <w:rPr>
          <w:rFonts w:ascii="仿宋" w:eastAsia="仿宋" w:hAnsi="仿宋" w:cs="仿宋" w:hint="eastAsia"/>
          <w:color w:val="000000" w:themeColor="text1"/>
          <w:sz w:val="32"/>
          <w:szCs w:val="32"/>
        </w:rPr>
        <w:t>厅</w:t>
      </w:r>
      <w:r w:rsidRPr="00267BC7">
        <w:rPr>
          <w:rFonts w:ascii="仿宋" w:eastAsia="仿宋" w:hAnsi="仿宋" w:cs="仿宋" w:hint="eastAsia"/>
          <w:color w:val="000000" w:themeColor="text1"/>
          <w:sz w:val="32"/>
          <w:szCs w:val="32"/>
        </w:rPr>
        <w:t>或自治区教育厅有关专家劳务费支出标准执行给予劳务报酬。专家库实行动态管理，原则上每</w:t>
      </w:r>
      <w:r w:rsidRPr="00267BC7">
        <w:rPr>
          <w:rFonts w:ascii="仿宋" w:eastAsia="仿宋" w:hAnsi="仿宋" w:cs="仿宋"/>
          <w:color w:val="000000" w:themeColor="text1"/>
          <w:sz w:val="32"/>
          <w:szCs w:val="32"/>
        </w:rPr>
        <w:t>3年集中聘用1次，每年可根据实际需要增补和调整一次。因触犯法律受到刑事处罚或有其他与专家条件不相称行为的，按照程序予以解聘。专家本人可自愿退出专家库。</w:t>
      </w:r>
    </w:p>
    <w:p w:rsidR="00D70720" w:rsidRPr="00267BC7" w:rsidRDefault="00DE5CC0">
      <w:pPr>
        <w:numPr>
          <w:ilvl w:val="0"/>
          <w:numId w:val="1"/>
        </w:numPr>
        <w:spacing w:line="560" w:lineRule="exact"/>
        <w:ind w:firstLineChars="200" w:firstLine="640"/>
        <w:rPr>
          <w:rFonts w:ascii="黑体" w:eastAsia="黑体" w:hAnsi="黑体" w:cs="黑体"/>
          <w:color w:val="000000" w:themeColor="text1"/>
          <w:sz w:val="32"/>
          <w:szCs w:val="32"/>
        </w:rPr>
      </w:pPr>
      <w:r w:rsidRPr="00267BC7">
        <w:rPr>
          <w:rFonts w:ascii="黑体" w:eastAsia="黑体" w:hAnsi="黑体" w:cs="黑体" w:hint="eastAsia"/>
          <w:color w:val="000000" w:themeColor="text1"/>
          <w:sz w:val="32"/>
          <w:szCs w:val="32"/>
        </w:rPr>
        <w:t>推荐人数</w:t>
      </w:r>
    </w:p>
    <w:p w:rsidR="008A6383" w:rsidRPr="00267BC7" w:rsidRDefault="00DE5CC0" w:rsidP="00DA34D5">
      <w:pPr>
        <w:spacing w:line="560" w:lineRule="exact"/>
        <w:ind w:firstLineChars="200" w:firstLine="640"/>
        <w:rPr>
          <w:rFonts w:ascii="仿宋" w:eastAsia="仿宋" w:hAnsi="仿宋" w:cs="仿宋"/>
          <w:color w:val="000000" w:themeColor="text1"/>
          <w:sz w:val="32"/>
          <w:szCs w:val="32"/>
        </w:rPr>
      </w:pPr>
      <w:r w:rsidRPr="00267BC7">
        <w:rPr>
          <w:rFonts w:ascii="仿宋" w:eastAsia="仿宋" w:hAnsi="仿宋" w:cs="仿宋" w:hint="eastAsia"/>
          <w:color w:val="000000" w:themeColor="text1"/>
          <w:sz w:val="32"/>
          <w:szCs w:val="32"/>
        </w:rPr>
        <w:t>（一）</w:t>
      </w:r>
      <w:r w:rsidR="008A6383" w:rsidRPr="00267BC7">
        <w:rPr>
          <w:rFonts w:ascii="仿宋" w:eastAsia="仿宋" w:hAnsi="仿宋" w:cs="仿宋" w:hint="eastAsia"/>
          <w:color w:val="000000" w:themeColor="text1"/>
          <w:sz w:val="32"/>
          <w:szCs w:val="32"/>
        </w:rPr>
        <w:t>各设区</w:t>
      </w:r>
      <w:r w:rsidRPr="00267BC7">
        <w:rPr>
          <w:rFonts w:ascii="仿宋" w:eastAsia="仿宋" w:hAnsi="仿宋" w:cs="仿宋" w:hint="eastAsia"/>
          <w:color w:val="000000" w:themeColor="text1"/>
          <w:sz w:val="32"/>
          <w:szCs w:val="32"/>
        </w:rPr>
        <w:t>市教育局可以推荐不超过</w:t>
      </w:r>
      <w:r w:rsidRPr="00267BC7">
        <w:rPr>
          <w:rFonts w:ascii="仿宋" w:eastAsia="仿宋" w:hAnsi="仿宋" w:cs="仿宋"/>
          <w:color w:val="000000" w:themeColor="text1"/>
          <w:sz w:val="32"/>
          <w:szCs w:val="32"/>
        </w:rPr>
        <w:t>10名符合条件的专家：</w:t>
      </w:r>
      <w:r w:rsidR="00176692" w:rsidRPr="00267BC7">
        <w:rPr>
          <w:rFonts w:ascii="仿宋" w:eastAsia="仿宋" w:hAnsi="仿宋" w:cs="仿宋" w:hint="eastAsia"/>
          <w:color w:val="000000" w:themeColor="text1"/>
          <w:sz w:val="32"/>
          <w:szCs w:val="32"/>
        </w:rPr>
        <w:t>市级</w:t>
      </w:r>
      <w:r w:rsidRPr="00267BC7">
        <w:rPr>
          <w:rFonts w:ascii="仿宋" w:eastAsia="仿宋" w:hAnsi="仿宋" w:cs="仿宋" w:hint="eastAsia"/>
          <w:color w:val="000000" w:themeColor="text1"/>
          <w:sz w:val="32"/>
          <w:szCs w:val="32"/>
        </w:rPr>
        <w:t>负责学生资助工作</w:t>
      </w:r>
      <w:r w:rsidR="00176692" w:rsidRPr="00267BC7">
        <w:rPr>
          <w:rFonts w:ascii="仿宋" w:eastAsia="仿宋" w:hAnsi="仿宋" w:cs="仿宋" w:hint="eastAsia"/>
          <w:color w:val="000000" w:themeColor="text1"/>
          <w:sz w:val="32"/>
          <w:szCs w:val="32"/>
        </w:rPr>
        <w:t>相关</w:t>
      </w:r>
      <w:r w:rsidRPr="00267BC7">
        <w:rPr>
          <w:rFonts w:ascii="仿宋" w:eastAsia="仿宋" w:hAnsi="仿宋" w:cs="仿宋" w:hint="eastAsia"/>
          <w:color w:val="000000" w:themeColor="text1"/>
          <w:sz w:val="32"/>
          <w:szCs w:val="32"/>
        </w:rPr>
        <w:t>领导和具体经办人员共</w:t>
      </w:r>
      <w:r w:rsidRPr="00267BC7">
        <w:rPr>
          <w:rFonts w:ascii="仿宋" w:eastAsia="仿宋" w:hAnsi="仿宋" w:cs="仿宋"/>
          <w:color w:val="000000" w:themeColor="text1"/>
          <w:sz w:val="32"/>
          <w:szCs w:val="32"/>
        </w:rPr>
        <w:t>3-4人</w:t>
      </w:r>
      <w:r w:rsidR="008A6383" w:rsidRPr="00267BC7">
        <w:rPr>
          <w:rFonts w:ascii="仿宋" w:eastAsia="仿宋" w:hAnsi="仿宋" w:cs="仿宋" w:hint="eastAsia"/>
          <w:color w:val="000000" w:themeColor="text1"/>
          <w:sz w:val="32"/>
          <w:szCs w:val="32"/>
        </w:rPr>
        <w:t>；</w:t>
      </w:r>
      <w:r w:rsidRPr="00267BC7">
        <w:rPr>
          <w:rFonts w:ascii="仿宋" w:eastAsia="仿宋" w:hAnsi="仿宋" w:cs="仿宋" w:hint="eastAsia"/>
          <w:color w:val="000000" w:themeColor="text1"/>
          <w:sz w:val="32"/>
          <w:szCs w:val="32"/>
        </w:rPr>
        <w:t>县级学生资助工作管理机构、辖区各教育阶段学校、幼儿园熟悉学生资助工作人员共</w:t>
      </w:r>
      <w:r w:rsidRPr="00267BC7">
        <w:rPr>
          <w:rFonts w:ascii="仿宋" w:eastAsia="仿宋" w:hAnsi="仿宋" w:cs="仿宋"/>
          <w:color w:val="000000" w:themeColor="text1"/>
          <w:sz w:val="32"/>
          <w:szCs w:val="32"/>
        </w:rPr>
        <w:t>4-6人。</w:t>
      </w:r>
    </w:p>
    <w:p w:rsidR="00D70720" w:rsidRPr="00267BC7" w:rsidRDefault="00DE5CC0" w:rsidP="00DA34D5">
      <w:pPr>
        <w:spacing w:line="560" w:lineRule="exact"/>
        <w:rPr>
          <w:rFonts w:ascii="仿宋" w:eastAsia="仿宋" w:hAnsi="仿宋" w:cs="仿宋"/>
          <w:color w:val="000000" w:themeColor="text1"/>
          <w:sz w:val="32"/>
          <w:szCs w:val="32"/>
        </w:rPr>
      </w:pPr>
      <w:r w:rsidRPr="00267BC7">
        <w:rPr>
          <w:rFonts w:ascii="仿宋" w:eastAsia="仿宋" w:hAnsi="仿宋" w:cs="仿宋"/>
          <w:color w:val="000000" w:themeColor="text1"/>
          <w:sz w:val="32"/>
          <w:szCs w:val="32"/>
        </w:rPr>
        <w:t xml:space="preserve">  </w:t>
      </w:r>
      <w:r w:rsidR="008A6383" w:rsidRPr="00267BC7">
        <w:rPr>
          <w:rFonts w:ascii="仿宋" w:eastAsia="仿宋" w:hAnsi="仿宋" w:cs="仿宋"/>
          <w:color w:val="000000" w:themeColor="text1"/>
          <w:sz w:val="32"/>
          <w:szCs w:val="32"/>
        </w:rPr>
        <w:t xml:space="preserve">  </w:t>
      </w:r>
      <w:r w:rsidRPr="00267BC7">
        <w:rPr>
          <w:rFonts w:ascii="仿宋" w:eastAsia="仿宋" w:hAnsi="仿宋" w:cs="仿宋" w:hint="eastAsia"/>
          <w:color w:val="000000" w:themeColor="text1"/>
          <w:sz w:val="32"/>
          <w:szCs w:val="32"/>
        </w:rPr>
        <w:t>（二）各高校可以推荐不超过</w:t>
      </w:r>
      <w:r w:rsidRPr="00267BC7">
        <w:rPr>
          <w:rFonts w:ascii="仿宋" w:eastAsia="仿宋" w:hAnsi="仿宋" w:cs="仿宋"/>
          <w:color w:val="000000" w:themeColor="text1"/>
          <w:sz w:val="32"/>
          <w:szCs w:val="32"/>
        </w:rPr>
        <w:t>3名符合条件的专家</w:t>
      </w:r>
      <w:r w:rsidR="008A6383" w:rsidRPr="00267BC7">
        <w:rPr>
          <w:rFonts w:ascii="仿宋" w:eastAsia="仿宋" w:hAnsi="仿宋" w:cs="仿宋" w:hint="eastAsia"/>
          <w:color w:val="000000" w:themeColor="text1"/>
          <w:sz w:val="32"/>
          <w:szCs w:val="32"/>
        </w:rPr>
        <w:t>：</w:t>
      </w:r>
      <w:r w:rsidRPr="00267BC7">
        <w:rPr>
          <w:rFonts w:ascii="仿宋" w:eastAsia="仿宋" w:hAnsi="仿宋" w:cs="仿宋" w:hint="eastAsia"/>
          <w:color w:val="000000" w:themeColor="text1"/>
          <w:sz w:val="32"/>
          <w:szCs w:val="32"/>
        </w:rPr>
        <w:t>学科研究人员、负责学生资助工作</w:t>
      </w:r>
      <w:r w:rsidR="00176692" w:rsidRPr="00267BC7">
        <w:rPr>
          <w:rFonts w:ascii="仿宋" w:eastAsia="仿宋" w:hAnsi="仿宋" w:cs="仿宋" w:hint="eastAsia"/>
          <w:color w:val="000000" w:themeColor="text1"/>
          <w:sz w:val="32"/>
          <w:szCs w:val="32"/>
        </w:rPr>
        <w:t>相关</w:t>
      </w:r>
      <w:r w:rsidRPr="00267BC7">
        <w:rPr>
          <w:rFonts w:ascii="仿宋" w:eastAsia="仿宋" w:hAnsi="仿宋" w:cs="仿宋" w:hint="eastAsia"/>
          <w:color w:val="000000" w:themeColor="text1"/>
          <w:sz w:val="32"/>
          <w:szCs w:val="32"/>
        </w:rPr>
        <w:t>领导和具体经办人员等。</w:t>
      </w:r>
    </w:p>
    <w:p w:rsidR="00D70720" w:rsidRPr="00267BC7" w:rsidRDefault="00DE5CC0" w:rsidP="00DA34D5">
      <w:pPr>
        <w:spacing w:line="560" w:lineRule="exact"/>
        <w:ind w:firstLineChars="200" w:firstLine="640"/>
        <w:rPr>
          <w:rFonts w:ascii="仿宋" w:eastAsia="仿宋" w:hAnsi="仿宋" w:cs="仿宋"/>
          <w:color w:val="000000" w:themeColor="text1"/>
          <w:sz w:val="32"/>
          <w:szCs w:val="32"/>
        </w:rPr>
      </w:pPr>
      <w:r w:rsidRPr="00267BC7">
        <w:rPr>
          <w:rFonts w:ascii="仿宋" w:eastAsia="仿宋" w:hAnsi="仿宋" w:cs="仿宋" w:hint="eastAsia"/>
          <w:color w:val="000000" w:themeColor="text1"/>
          <w:sz w:val="32"/>
          <w:szCs w:val="32"/>
        </w:rPr>
        <w:t>（三）自治区直属中职学校可以推荐不超过</w:t>
      </w:r>
      <w:r w:rsidRPr="00267BC7">
        <w:rPr>
          <w:rFonts w:ascii="仿宋" w:eastAsia="仿宋" w:hAnsi="仿宋" w:cs="仿宋"/>
          <w:color w:val="000000" w:themeColor="text1"/>
          <w:sz w:val="32"/>
          <w:szCs w:val="32"/>
        </w:rPr>
        <w:t>2名符合条件的专家</w:t>
      </w:r>
      <w:r w:rsidR="008A6383" w:rsidRPr="00267BC7">
        <w:rPr>
          <w:rFonts w:ascii="仿宋" w:eastAsia="仿宋" w:hAnsi="仿宋" w:cs="仿宋" w:hint="eastAsia"/>
          <w:color w:val="000000" w:themeColor="text1"/>
          <w:sz w:val="32"/>
          <w:szCs w:val="32"/>
        </w:rPr>
        <w:t>：</w:t>
      </w:r>
      <w:r w:rsidR="008A6383" w:rsidRPr="00DA34D5">
        <w:rPr>
          <w:color w:val="000000" w:themeColor="text1"/>
        </w:rPr>
        <w:t xml:space="preserve"> </w:t>
      </w:r>
      <w:r w:rsidR="00176692" w:rsidRPr="00267BC7">
        <w:rPr>
          <w:rFonts w:ascii="仿宋" w:eastAsia="仿宋" w:hAnsi="仿宋" w:cs="仿宋" w:hint="eastAsia"/>
          <w:color w:val="000000" w:themeColor="text1"/>
          <w:sz w:val="32"/>
          <w:szCs w:val="32"/>
        </w:rPr>
        <w:t>学科研究人员、负责学生资助工作相关领导和具体经办人员等。</w:t>
      </w:r>
    </w:p>
    <w:p w:rsidR="00D70720" w:rsidRPr="00DA34D5" w:rsidRDefault="00DE5CC0" w:rsidP="00DA34D5">
      <w:pPr>
        <w:spacing w:line="560" w:lineRule="exact"/>
        <w:ind w:firstLineChars="200" w:firstLine="640"/>
        <w:rPr>
          <w:rFonts w:ascii="仿宋" w:eastAsia="仿宋" w:hAnsi="仿宋" w:cs="仿宋"/>
          <w:color w:val="000000" w:themeColor="text1"/>
          <w:sz w:val="32"/>
          <w:szCs w:val="32"/>
        </w:rPr>
      </w:pPr>
      <w:r w:rsidRPr="00267BC7">
        <w:rPr>
          <w:rFonts w:ascii="仿宋" w:eastAsia="仿宋" w:hAnsi="仿宋" w:cs="仿宋" w:hint="eastAsia"/>
          <w:color w:val="000000" w:themeColor="text1"/>
          <w:sz w:val="32"/>
          <w:szCs w:val="32"/>
        </w:rPr>
        <w:t>（四）教育系统或</w:t>
      </w:r>
      <w:r w:rsidRPr="00DA34D5">
        <w:rPr>
          <w:rFonts w:ascii="仿宋" w:eastAsia="仿宋" w:hAnsi="仿宋" w:cs="仿宋" w:hint="eastAsia"/>
          <w:color w:val="000000" w:themeColor="text1"/>
          <w:sz w:val="32"/>
          <w:szCs w:val="32"/>
        </w:rPr>
        <w:t>其他行业有关经济管理、教育管理、金融风险管理或长期研究学生资助、个人征信方面的专家可自荐上报。</w:t>
      </w:r>
    </w:p>
    <w:p w:rsidR="00D70720" w:rsidRPr="00DA34D5" w:rsidRDefault="00176692">
      <w:pPr>
        <w:spacing w:line="560" w:lineRule="exact"/>
        <w:ind w:firstLineChars="100" w:firstLine="320"/>
        <w:rPr>
          <w:rFonts w:ascii="黑体" w:eastAsia="黑体" w:hAnsi="黑体" w:cs="Arial Unicode MS"/>
          <w:color w:val="000000" w:themeColor="text1"/>
          <w:sz w:val="32"/>
          <w:szCs w:val="32"/>
        </w:rPr>
      </w:pPr>
      <w:r w:rsidRPr="00DA34D5">
        <w:rPr>
          <w:rFonts w:ascii="黑体" w:eastAsia="黑体" w:hAnsi="黑体" w:cs="Arial Unicode MS"/>
          <w:color w:val="000000" w:themeColor="text1"/>
          <w:sz w:val="32"/>
          <w:szCs w:val="32"/>
        </w:rPr>
        <w:t xml:space="preserve"> </w:t>
      </w:r>
      <w:r w:rsidR="008A6383" w:rsidRPr="00DA34D5">
        <w:rPr>
          <w:rFonts w:ascii="黑体" w:eastAsia="黑体" w:hAnsi="黑体" w:cs="Arial Unicode MS"/>
          <w:color w:val="000000" w:themeColor="text1"/>
          <w:sz w:val="32"/>
          <w:szCs w:val="32"/>
        </w:rPr>
        <w:t xml:space="preserve"> </w:t>
      </w:r>
      <w:r w:rsidR="00DE5CC0" w:rsidRPr="00DA34D5">
        <w:rPr>
          <w:rFonts w:ascii="黑体" w:eastAsia="黑体" w:hAnsi="黑体" w:cs="Arial Unicode MS"/>
          <w:color w:val="000000" w:themeColor="text1"/>
          <w:sz w:val="32"/>
          <w:szCs w:val="32"/>
        </w:rPr>
        <w:t>七、其他事项</w:t>
      </w:r>
    </w:p>
    <w:p w:rsidR="00D70720" w:rsidRPr="00223ED8" w:rsidRDefault="00176692" w:rsidP="00DA34D5">
      <w:pPr>
        <w:spacing w:line="600" w:lineRule="exact"/>
        <w:jc w:val="left"/>
        <w:rPr>
          <w:rFonts w:ascii="仿宋" w:eastAsia="仿宋" w:hAnsi="仿宋" w:cs="仿宋"/>
          <w:color w:val="000000" w:themeColor="text1"/>
          <w:sz w:val="32"/>
          <w:szCs w:val="32"/>
        </w:rPr>
      </w:pPr>
      <w:r w:rsidRPr="00DA34D5">
        <w:rPr>
          <w:rFonts w:ascii="仿宋" w:eastAsia="仿宋" w:hAnsi="仿宋" w:cs="仿宋"/>
          <w:color w:val="000000" w:themeColor="text1"/>
          <w:sz w:val="32"/>
          <w:szCs w:val="32"/>
        </w:rPr>
        <w:t xml:space="preserve">   </w:t>
      </w:r>
      <w:r w:rsidR="008A6383" w:rsidRPr="00DA34D5">
        <w:rPr>
          <w:rFonts w:ascii="仿宋" w:eastAsia="仿宋" w:hAnsi="仿宋" w:cs="仿宋"/>
          <w:color w:val="000000" w:themeColor="text1"/>
          <w:sz w:val="32"/>
          <w:szCs w:val="32"/>
        </w:rPr>
        <w:t xml:space="preserve"> </w:t>
      </w:r>
      <w:r w:rsidR="00DE5CC0" w:rsidRPr="00DA34D5">
        <w:rPr>
          <w:rFonts w:ascii="仿宋" w:eastAsia="仿宋" w:hAnsi="仿宋" w:cs="仿宋" w:hint="eastAsia"/>
          <w:color w:val="000000" w:themeColor="text1"/>
          <w:sz w:val="32"/>
          <w:szCs w:val="32"/>
        </w:rPr>
        <w:t>请各地、各学校、各单位于</w:t>
      </w:r>
      <w:r w:rsidR="00DE5CC0" w:rsidRPr="00DA34D5">
        <w:rPr>
          <w:rFonts w:ascii="仿宋" w:eastAsia="仿宋" w:hAnsi="仿宋" w:cs="仿宋"/>
          <w:color w:val="000000" w:themeColor="text1"/>
          <w:sz w:val="32"/>
          <w:szCs w:val="32"/>
        </w:rPr>
        <w:t>2019年3月25日前将</w:t>
      </w:r>
      <w:r w:rsidR="00DE5CC0" w:rsidRPr="00267BC7">
        <w:rPr>
          <w:rFonts w:ascii="仿宋" w:eastAsia="仿宋" w:hAnsi="仿宋" w:cs="仿宋" w:hint="eastAsia"/>
          <w:color w:val="000000" w:themeColor="text1"/>
          <w:sz w:val="32"/>
          <w:szCs w:val="32"/>
        </w:rPr>
        <w:t>《广西学</w:t>
      </w:r>
      <w:r w:rsidR="00DE5CC0" w:rsidRPr="00223ED8">
        <w:rPr>
          <w:rFonts w:ascii="仿宋" w:eastAsia="仿宋" w:hAnsi="仿宋" w:cs="仿宋" w:hint="eastAsia"/>
          <w:color w:val="000000" w:themeColor="text1"/>
          <w:sz w:val="32"/>
          <w:szCs w:val="32"/>
        </w:rPr>
        <w:t>生资助工作专家库入库专家推荐表》和《广西学生资助工作专家库入库专家汇总表》报送至自治区学生资助管理办公室，电子表格发送至</w:t>
      </w:r>
      <w:r w:rsidR="008A6383" w:rsidRPr="00223ED8">
        <w:rPr>
          <w:rFonts w:ascii="仿宋" w:eastAsia="仿宋" w:hAnsi="仿宋" w:cs="仿宋" w:hint="eastAsia"/>
          <w:color w:val="000000" w:themeColor="text1"/>
          <w:sz w:val="32"/>
          <w:szCs w:val="32"/>
        </w:rPr>
        <w:t>邮箱</w:t>
      </w:r>
      <w:r w:rsidR="008A6383" w:rsidRPr="00223ED8">
        <w:rPr>
          <w:rFonts w:ascii="仿宋" w:eastAsia="仿宋" w:hAnsi="仿宋" w:cs="仿宋"/>
          <w:color w:val="000000" w:themeColor="text1"/>
          <w:sz w:val="32"/>
          <w:szCs w:val="32"/>
        </w:rPr>
        <w:t>：</w:t>
      </w:r>
      <w:hyperlink r:id="rId10" w:history="1">
        <w:r w:rsidR="008A6383" w:rsidRPr="00DA34D5">
          <w:rPr>
            <w:rStyle w:val="a6"/>
            <w:rFonts w:ascii="仿宋" w:eastAsia="仿宋" w:hAnsi="仿宋" w:cs="仿宋"/>
            <w:color w:val="000000" w:themeColor="text1"/>
            <w:kern w:val="0"/>
            <w:sz w:val="32"/>
            <w:szCs w:val="32"/>
            <w:u w:val="none"/>
          </w:rPr>
          <w:t>gxzzb@gxedu.gov.cn</w:t>
        </w:r>
      </w:hyperlink>
      <w:r w:rsidR="008A6383" w:rsidRPr="00223ED8">
        <w:rPr>
          <w:rFonts w:ascii="仿宋" w:eastAsia="仿宋" w:hAnsi="仿宋" w:cs="仿宋" w:hint="eastAsia"/>
          <w:color w:val="000000" w:themeColor="text1"/>
          <w:kern w:val="0"/>
          <w:sz w:val="32"/>
          <w:szCs w:val="32"/>
        </w:rPr>
        <w:t>，</w:t>
      </w:r>
      <w:r w:rsidR="00DE5CC0" w:rsidRPr="00223ED8">
        <w:rPr>
          <w:rFonts w:ascii="仿宋" w:eastAsia="仿宋" w:hAnsi="仿宋" w:cs="仿宋" w:hint="eastAsia"/>
          <w:color w:val="000000" w:themeColor="text1"/>
          <w:sz w:val="32"/>
          <w:szCs w:val="32"/>
        </w:rPr>
        <w:t>邮寄地址：南宁市竹溪大道</w:t>
      </w:r>
      <w:r w:rsidR="00DE5CC0" w:rsidRPr="00223ED8">
        <w:rPr>
          <w:rFonts w:ascii="仿宋" w:eastAsia="仿宋" w:hAnsi="仿宋" w:cs="仿宋"/>
          <w:color w:val="000000" w:themeColor="text1"/>
          <w:sz w:val="32"/>
          <w:szCs w:val="32"/>
        </w:rPr>
        <w:t>69号513室。</w:t>
      </w:r>
      <w:r w:rsidR="00DE5CC0" w:rsidRPr="00223ED8">
        <w:rPr>
          <w:rFonts w:ascii="仿宋" w:eastAsia="仿宋" w:hAnsi="仿宋" w:cs="仿宋" w:hint="eastAsia"/>
          <w:color w:val="000000" w:themeColor="text1"/>
          <w:sz w:val="32"/>
          <w:szCs w:val="32"/>
        </w:rPr>
        <w:t>联系人：于丹</w:t>
      </w:r>
      <w:r w:rsidR="004A1CD6" w:rsidRPr="00223ED8">
        <w:rPr>
          <w:rFonts w:ascii="仿宋" w:eastAsia="仿宋" w:hAnsi="仿宋" w:cs="仿宋" w:hint="eastAsia"/>
          <w:color w:val="000000" w:themeColor="text1"/>
          <w:sz w:val="32"/>
          <w:szCs w:val="32"/>
        </w:rPr>
        <w:t>，</w:t>
      </w:r>
      <w:r w:rsidR="00DE5CC0" w:rsidRPr="00223ED8">
        <w:rPr>
          <w:rFonts w:ascii="仿宋" w:eastAsia="仿宋" w:hAnsi="仿宋" w:cs="仿宋" w:hint="eastAsia"/>
          <w:color w:val="000000" w:themeColor="text1"/>
          <w:sz w:val="32"/>
          <w:szCs w:val="32"/>
        </w:rPr>
        <w:t>联系电话：</w:t>
      </w:r>
      <w:r w:rsidR="00DE5CC0" w:rsidRPr="00223ED8">
        <w:rPr>
          <w:rFonts w:ascii="仿宋" w:eastAsia="仿宋" w:hAnsi="仿宋" w:cs="仿宋"/>
          <w:color w:val="000000" w:themeColor="text1"/>
          <w:sz w:val="32"/>
          <w:szCs w:val="32"/>
        </w:rPr>
        <w:t>0771-5815566</w:t>
      </w:r>
      <w:r w:rsidR="004A1CD6" w:rsidRPr="00223ED8">
        <w:rPr>
          <w:rFonts w:ascii="仿宋" w:eastAsia="仿宋" w:hAnsi="仿宋" w:cs="仿宋" w:hint="eastAsia"/>
          <w:color w:val="000000" w:themeColor="text1"/>
          <w:sz w:val="32"/>
          <w:szCs w:val="32"/>
        </w:rPr>
        <w:t>。</w:t>
      </w:r>
    </w:p>
    <w:p w:rsidR="00D70720" w:rsidRPr="00223ED8" w:rsidRDefault="00D70720">
      <w:pPr>
        <w:spacing w:line="560" w:lineRule="exact"/>
        <w:ind w:firstLineChars="300" w:firstLine="960"/>
        <w:rPr>
          <w:rFonts w:ascii="仿宋" w:eastAsia="仿宋" w:hAnsi="仿宋" w:cs="仿宋"/>
          <w:color w:val="000000" w:themeColor="text1"/>
          <w:sz w:val="32"/>
          <w:szCs w:val="32"/>
        </w:rPr>
      </w:pPr>
    </w:p>
    <w:p w:rsidR="00267BC7" w:rsidRPr="00223ED8" w:rsidRDefault="00DE5CC0" w:rsidP="00DA34D5">
      <w:pPr>
        <w:spacing w:line="560" w:lineRule="exact"/>
        <w:ind w:firstLineChars="200" w:firstLine="640"/>
        <w:rPr>
          <w:rFonts w:ascii="仿宋" w:eastAsia="仿宋" w:hAnsi="仿宋" w:cs="仿宋"/>
          <w:color w:val="000000" w:themeColor="text1"/>
          <w:sz w:val="32"/>
          <w:szCs w:val="32"/>
        </w:rPr>
      </w:pPr>
      <w:r w:rsidRPr="00223ED8">
        <w:rPr>
          <w:rFonts w:ascii="仿宋" w:eastAsia="仿宋" w:hAnsi="仿宋" w:cs="仿宋" w:hint="eastAsia"/>
          <w:color w:val="000000" w:themeColor="text1"/>
          <w:sz w:val="32"/>
          <w:szCs w:val="32"/>
        </w:rPr>
        <w:t>附件：</w:t>
      </w:r>
      <w:r w:rsidR="008A6383" w:rsidRPr="00223ED8">
        <w:rPr>
          <w:rFonts w:ascii="仿宋" w:eastAsia="仿宋" w:hAnsi="仿宋" w:cs="仿宋"/>
          <w:color w:val="000000" w:themeColor="text1"/>
          <w:sz w:val="32"/>
          <w:szCs w:val="32"/>
        </w:rPr>
        <w:t>1.</w:t>
      </w:r>
      <w:r w:rsidRPr="00223ED8">
        <w:rPr>
          <w:rFonts w:ascii="仿宋" w:eastAsia="仿宋" w:hAnsi="仿宋" w:cs="仿宋" w:hint="eastAsia"/>
          <w:color w:val="000000" w:themeColor="text1"/>
          <w:sz w:val="32"/>
          <w:szCs w:val="32"/>
        </w:rPr>
        <w:t>广西学生资助工作专家库入库专家推荐（</w:t>
      </w:r>
      <w:r w:rsidRPr="00223ED8">
        <w:rPr>
          <w:rFonts w:ascii="仿宋" w:eastAsia="仿宋" w:hAnsi="仿宋" w:cs="仿宋"/>
          <w:color w:val="000000" w:themeColor="text1"/>
          <w:sz w:val="32"/>
          <w:szCs w:val="32"/>
        </w:rPr>
        <w:t>自荐）</w:t>
      </w:r>
      <w:r w:rsidR="00267BC7" w:rsidRPr="00223ED8">
        <w:rPr>
          <w:rFonts w:ascii="仿宋" w:eastAsia="仿宋" w:hAnsi="仿宋" w:cs="仿宋" w:hint="eastAsia"/>
          <w:color w:val="000000" w:themeColor="text1"/>
          <w:sz w:val="32"/>
          <w:szCs w:val="32"/>
        </w:rPr>
        <w:t>表</w:t>
      </w:r>
    </w:p>
    <w:p w:rsidR="00D70720" w:rsidRPr="00267BC7" w:rsidRDefault="00267BC7" w:rsidP="00DA34D5">
      <w:pPr>
        <w:spacing w:line="560" w:lineRule="exact"/>
        <w:ind w:left="9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008A6383" w:rsidRPr="00267BC7">
        <w:rPr>
          <w:rFonts w:ascii="仿宋" w:eastAsia="仿宋" w:hAnsi="仿宋" w:cs="仿宋"/>
          <w:color w:val="000000" w:themeColor="text1"/>
          <w:sz w:val="32"/>
          <w:szCs w:val="32"/>
        </w:rPr>
        <w:t>2.</w:t>
      </w:r>
      <w:r w:rsidR="00DE5CC0" w:rsidRPr="00267BC7">
        <w:rPr>
          <w:rFonts w:ascii="仿宋" w:eastAsia="仿宋" w:hAnsi="仿宋" w:cs="仿宋" w:hint="eastAsia"/>
          <w:color w:val="000000" w:themeColor="text1"/>
          <w:sz w:val="32"/>
          <w:szCs w:val="32"/>
        </w:rPr>
        <w:t>广西学生资助工作专家库推荐入库专家汇总表</w:t>
      </w:r>
    </w:p>
    <w:p w:rsidR="00D70720" w:rsidRPr="00267BC7" w:rsidRDefault="00D70720">
      <w:pPr>
        <w:spacing w:line="560" w:lineRule="exact"/>
        <w:rPr>
          <w:rFonts w:ascii="仿宋" w:eastAsia="仿宋" w:hAnsi="仿宋" w:cs="仿宋"/>
          <w:color w:val="000000" w:themeColor="text1"/>
          <w:sz w:val="32"/>
          <w:szCs w:val="32"/>
        </w:rPr>
      </w:pPr>
    </w:p>
    <w:p w:rsidR="00267BC7" w:rsidRDefault="00267BC7">
      <w:pPr>
        <w:spacing w:line="560" w:lineRule="exact"/>
        <w:ind w:firstLineChars="1400" w:firstLine="4480"/>
        <w:rPr>
          <w:rFonts w:ascii="仿宋" w:eastAsia="仿宋" w:hAnsi="仿宋" w:cs="仿宋"/>
          <w:color w:val="000000" w:themeColor="text1"/>
          <w:sz w:val="32"/>
          <w:szCs w:val="32"/>
        </w:rPr>
      </w:pPr>
    </w:p>
    <w:p w:rsidR="00D70720" w:rsidRPr="00DA34D5" w:rsidRDefault="00DE5CC0" w:rsidP="00DA34D5">
      <w:pPr>
        <w:spacing w:line="560" w:lineRule="exact"/>
        <w:ind w:firstLineChars="1550" w:firstLine="4960"/>
        <w:rPr>
          <w:rFonts w:ascii="仿宋" w:eastAsia="仿宋" w:hAnsi="仿宋" w:cs="仿宋"/>
          <w:color w:val="000000" w:themeColor="text1"/>
          <w:sz w:val="32"/>
          <w:szCs w:val="32"/>
        </w:rPr>
      </w:pPr>
      <w:r w:rsidRPr="00DA34D5">
        <w:rPr>
          <w:rFonts w:ascii="仿宋" w:eastAsia="仿宋" w:hAnsi="仿宋" w:cs="仿宋" w:hint="eastAsia"/>
          <w:color w:val="000000" w:themeColor="text1"/>
          <w:sz w:val="32"/>
          <w:szCs w:val="32"/>
        </w:rPr>
        <w:t>广西壮族自治区教育厅</w:t>
      </w:r>
    </w:p>
    <w:p w:rsidR="00D70720" w:rsidRPr="00DA34D5" w:rsidRDefault="00DE5CC0" w:rsidP="00DA34D5">
      <w:pPr>
        <w:spacing w:line="560" w:lineRule="exact"/>
        <w:ind w:firstLineChars="1650" w:firstLine="5280"/>
        <w:rPr>
          <w:rFonts w:ascii="仿宋" w:eastAsia="仿宋" w:hAnsi="仿宋" w:cs="仿宋"/>
          <w:color w:val="000000" w:themeColor="text1"/>
          <w:sz w:val="32"/>
          <w:szCs w:val="32"/>
        </w:rPr>
      </w:pPr>
      <w:r w:rsidRPr="00DA34D5">
        <w:rPr>
          <w:rFonts w:ascii="仿宋" w:eastAsia="仿宋" w:hAnsi="仿宋" w:cs="仿宋"/>
          <w:color w:val="000000" w:themeColor="text1"/>
          <w:sz w:val="32"/>
          <w:szCs w:val="32"/>
        </w:rPr>
        <w:t>2019年3月</w:t>
      </w:r>
      <w:r w:rsidR="00267BC7">
        <w:rPr>
          <w:rFonts w:ascii="仿宋" w:eastAsia="仿宋" w:hAnsi="仿宋" w:cs="仿宋" w:hint="eastAsia"/>
          <w:color w:val="000000" w:themeColor="text1"/>
          <w:sz w:val="32"/>
          <w:szCs w:val="32"/>
        </w:rPr>
        <w:t>6</w:t>
      </w:r>
      <w:r w:rsidRPr="00DA34D5">
        <w:rPr>
          <w:rFonts w:ascii="仿宋" w:eastAsia="仿宋" w:hAnsi="仿宋" w:cs="仿宋" w:hint="eastAsia"/>
          <w:color w:val="000000" w:themeColor="text1"/>
          <w:sz w:val="32"/>
          <w:szCs w:val="32"/>
        </w:rPr>
        <w:t>日</w:t>
      </w:r>
    </w:p>
    <w:tbl>
      <w:tblPr>
        <w:tblW w:w="9880" w:type="dxa"/>
        <w:tblInd w:w="-561" w:type="dxa"/>
        <w:tblLayout w:type="fixed"/>
        <w:tblLook w:val="04A0" w:firstRow="1" w:lastRow="0" w:firstColumn="1" w:lastColumn="0" w:noHBand="0" w:noVBand="1"/>
      </w:tblPr>
      <w:tblGrid>
        <w:gridCol w:w="1662"/>
        <w:gridCol w:w="1470"/>
        <w:gridCol w:w="738"/>
        <w:gridCol w:w="292"/>
        <w:gridCol w:w="410"/>
        <w:gridCol w:w="396"/>
        <w:gridCol w:w="810"/>
        <w:gridCol w:w="1181"/>
        <w:gridCol w:w="1082"/>
        <w:gridCol w:w="1124"/>
        <w:gridCol w:w="76"/>
        <w:gridCol w:w="639"/>
      </w:tblGrid>
      <w:tr w:rsidR="00D70720">
        <w:trPr>
          <w:trHeight w:val="1372"/>
        </w:trPr>
        <w:tc>
          <w:tcPr>
            <w:tcW w:w="9880" w:type="dxa"/>
            <w:gridSpan w:val="12"/>
            <w:tcBorders>
              <w:top w:val="nil"/>
              <w:left w:val="nil"/>
              <w:bottom w:val="nil"/>
              <w:right w:val="nil"/>
            </w:tcBorders>
            <w:noWrap/>
            <w:vAlign w:val="center"/>
          </w:tcPr>
          <w:p w:rsidR="00D70720" w:rsidRPr="00DA34D5" w:rsidRDefault="00DE5CC0">
            <w:pPr>
              <w:widowControl/>
              <w:rPr>
                <w:rFonts w:ascii="黑体" w:eastAsia="黑体" w:hAnsi="黑体"/>
                <w:bCs/>
                <w:sz w:val="32"/>
                <w:szCs w:val="32"/>
              </w:rPr>
            </w:pPr>
            <w:r w:rsidRPr="00DA34D5">
              <w:rPr>
                <w:rFonts w:ascii="黑体" w:eastAsia="黑体" w:hAnsi="黑体" w:cs="仿宋_GB2312" w:hint="eastAsia"/>
                <w:bCs/>
                <w:sz w:val="32"/>
                <w:szCs w:val="32"/>
              </w:rPr>
              <w:t>附件1</w:t>
            </w:r>
          </w:p>
          <w:p w:rsidR="00D70720" w:rsidRDefault="00DE5CC0">
            <w:pPr>
              <w:widowControl/>
              <w:jc w:val="center"/>
              <w:rPr>
                <w:b/>
                <w:bCs/>
                <w:sz w:val="36"/>
                <w:szCs w:val="36"/>
              </w:rPr>
            </w:pPr>
            <w:r>
              <w:rPr>
                <w:rFonts w:ascii="仿宋_GB2312" w:eastAsia="仿宋_GB2312" w:cs="仿宋_GB2312"/>
                <w:b/>
                <w:bCs/>
                <w:sz w:val="32"/>
                <w:szCs w:val="32"/>
              </w:rPr>
              <w:t xml:space="preserve"> </w:t>
            </w:r>
            <w:r>
              <w:rPr>
                <w:rFonts w:ascii="方正小标宋简体" w:eastAsia="方正小标宋简体" w:hAnsi="方正小标宋简体" w:cs="方正小标宋简体" w:hint="eastAsia"/>
                <w:sz w:val="36"/>
                <w:szCs w:val="36"/>
              </w:rPr>
              <w:t>广西学生资助工作专家库入库专家推荐（自荐）</w:t>
            </w:r>
            <w:r>
              <w:rPr>
                <w:rFonts w:ascii="方正小标宋简体" w:eastAsia="方正小标宋简体" w:hAnsi="方正小标宋简体" w:cs="方正小标宋简体" w:hint="eastAsia"/>
                <w:b/>
                <w:bCs/>
                <w:sz w:val="36"/>
                <w:szCs w:val="36"/>
              </w:rPr>
              <w:t>表</w:t>
            </w:r>
          </w:p>
        </w:tc>
      </w:tr>
      <w:tr w:rsidR="00D70720" w:rsidTr="00176692">
        <w:trPr>
          <w:trHeight w:val="573"/>
        </w:trPr>
        <w:tc>
          <w:tcPr>
            <w:tcW w:w="1662" w:type="dxa"/>
            <w:tcBorders>
              <w:top w:val="single" w:sz="8" w:space="0" w:color="auto"/>
              <w:left w:val="single" w:sz="8" w:space="0" w:color="auto"/>
              <w:bottom w:val="single" w:sz="4" w:space="0" w:color="auto"/>
              <w:right w:val="single" w:sz="4" w:space="0" w:color="auto"/>
            </w:tcBorders>
            <w:noWrap/>
            <w:vAlign w:val="center"/>
          </w:tcPr>
          <w:p w:rsidR="00D70720" w:rsidRDefault="00DE5CC0">
            <w:pPr>
              <w:widowControl/>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    名</w:t>
            </w:r>
          </w:p>
        </w:tc>
        <w:tc>
          <w:tcPr>
            <w:tcW w:w="1470" w:type="dxa"/>
            <w:tcBorders>
              <w:top w:val="single" w:sz="8" w:space="0" w:color="auto"/>
              <w:left w:val="single" w:sz="8" w:space="0" w:color="auto"/>
              <w:bottom w:val="single" w:sz="4" w:space="0" w:color="auto"/>
              <w:right w:val="single" w:sz="4" w:space="0" w:color="auto"/>
            </w:tcBorders>
            <w:vAlign w:val="center"/>
          </w:tcPr>
          <w:p w:rsidR="00D70720" w:rsidRDefault="00D70720">
            <w:pPr>
              <w:widowControl/>
              <w:rPr>
                <w:rFonts w:asciiTheme="minorEastAsia" w:eastAsiaTheme="minorEastAsia" w:hAnsiTheme="minorEastAsia" w:cstheme="minorEastAsia"/>
                <w:sz w:val="24"/>
                <w:szCs w:val="24"/>
              </w:rPr>
            </w:pPr>
          </w:p>
        </w:tc>
        <w:tc>
          <w:tcPr>
            <w:tcW w:w="738" w:type="dxa"/>
            <w:tcBorders>
              <w:top w:val="single" w:sz="8" w:space="0" w:color="auto"/>
              <w:left w:val="single" w:sz="8" w:space="0" w:color="auto"/>
              <w:bottom w:val="single" w:sz="4" w:space="0" w:color="auto"/>
              <w:right w:val="single" w:sz="4" w:space="0" w:color="auto"/>
            </w:tcBorders>
            <w:vAlign w:val="center"/>
          </w:tcPr>
          <w:p w:rsidR="00D70720" w:rsidRDefault="00DE5CC0">
            <w:pPr>
              <w:widowControl/>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性别</w:t>
            </w:r>
          </w:p>
        </w:tc>
        <w:tc>
          <w:tcPr>
            <w:tcW w:w="702" w:type="dxa"/>
            <w:gridSpan w:val="2"/>
            <w:tcBorders>
              <w:top w:val="single" w:sz="8" w:space="0" w:color="auto"/>
              <w:left w:val="single" w:sz="4" w:space="0" w:color="auto"/>
              <w:bottom w:val="single" w:sz="4" w:space="0" w:color="auto"/>
              <w:right w:val="single" w:sz="4" w:space="0" w:color="auto"/>
            </w:tcBorders>
            <w:vAlign w:val="center"/>
          </w:tcPr>
          <w:p w:rsidR="00D70720" w:rsidRDefault="00D70720">
            <w:pPr>
              <w:widowControl/>
              <w:rPr>
                <w:rFonts w:asciiTheme="minorEastAsia" w:eastAsiaTheme="minorEastAsia" w:hAnsiTheme="minorEastAsia" w:cstheme="minorEastAsia"/>
                <w:sz w:val="24"/>
                <w:szCs w:val="24"/>
              </w:rPr>
            </w:pPr>
          </w:p>
        </w:tc>
        <w:tc>
          <w:tcPr>
            <w:tcW w:w="1206" w:type="dxa"/>
            <w:gridSpan w:val="2"/>
            <w:tcBorders>
              <w:top w:val="single" w:sz="8" w:space="0" w:color="auto"/>
              <w:left w:val="single" w:sz="4" w:space="0" w:color="auto"/>
              <w:bottom w:val="single" w:sz="4" w:space="0" w:color="auto"/>
              <w:right w:val="single" w:sz="4" w:space="0" w:color="auto"/>
            </w:tcBorders>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出生年月</w:t>
            </w:r>
          </w:p>
        </w:tc>
        <w:tc>
          <w:tcPr>
            <w:tcW w:w="2263" w:type="dxa"/>
            <w:gridSpan w:val="2"/>
            <w:tcBorders>
              <w:top w:val="single" w:sz="8" w:space="0" w:color="auto"/>
              <w:left w:val="single" w:sz="8" w:space="0" w:color="auto"/>
              <w:bottom w:val="single" w:sz="4" w:space="0" w:color="auto"/>
              <w:right w:val="single" w:sz="4" w:space="0" w:color="auto"/>
            </w:tcBorders>
            <w:vAlign w:val="center"/>
          </w:tcPr>
          <w:p w:rsidR="00D70720" w:rsidRDefault="00D70720">
            <w:pPr>
              <w:widowControl/>
              <w:jc w:val="center"/>
              <w:rPr>
                <w:rFonts w:asciiTheme="minorEastAsia" w:eastAsiaTheme="minorEastAsia" w:hAnsiTheme="minorEastAsia" w:cstheme="minorEastAsia"/>
                <w:sz w:val="24"/>
                <w:szCs w:val="24"/>
              </w:rPr>
            </w:pPr>
          </w:p>
        </w:tc>
        <w:tc>
          <w:tcPr>
            <w:tcW w:w="1839" w:type="dxa"/>
            <w:gridSpan w:val="3"/>
            <w:vMerge w:val="restart"/>
            <w:tcBorders>
              <w:top w:val="single" w:sz="8" w:space="0" w:color="auto"/>
              <w:left w:val="single" w:sz="4" w:space="0" w:color="auto"/>
              <w:right w:val="single" w:sz="8" w:space="0" w:color="auto"/>
            </w:tcBorders>
            <w:noWrap/>
            <w:vAlign w:val="center"/>
          </w:tcPr>
          <w:p w:rsidR="00D70720" w:rsidRDefault="00DE5CC0">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b/>
                <w:bCs/>
                <w:sz w:val="24"/>
                <w:szCs w:val="24"/>
              </w:rPr>
              <w:t>贴照片处，一寸免冠彩照</w:t>
            </w:r>
            <w:r>
              <w:rPr>
                <w:rFonts w:asciiTheme="minorEastAsia" w:eastAsiaTheme="minorEastAsia" w:hAnsiTheme="minorEastAsia" w:cstheme="minorEastAsia" w:hint="eastAsia"/>
                <w:sz w:val="24"/>
                <w:szCs w:val="24"/>
              </w:rPr>
              <w:t>）</w:t>
            </w:r>
          </w:p>
        </w:tc>
      </w:tr>
      <w:tr w:rsidR="00D70720" w:rsidTr="00176692">
        <w:trPr>
          <w:trHeight w:val="437"/>
        </w:trPr>
        <w:tc>
          <w:tcPr>
            <w:tcW w:w="1662" w:type="dxa"/>
            <w:tcBorders>
              <w:top w:val="nil"/>
              <w:left w:val="single" w:sz="8" w:space="0" w:color="auto"/>
              <w:bottom w:val="single" w:sz="4" w:space="0" w:color="auto"/>
              <w:right w:val="single" w:sz="4" w:space="0" w:color="auto"/>
            </w:tcBorders>
            <w:noWrap/>
            <w:vAlign w:val="center"/>
          </w:tcPr>
          <w:p w:rsidR="00D70720" w:rsidRDefault="00DE5CC0">
            <w:pPr>
              <w:widowControl/>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工作单位</w:t>
            </w:r>
          </w:p>
        </w:tc>
        <w:tc>
          <w:tcPr>
            <w:tcW w:w="2910" w:type="dxa"/>
            <w:gridSpan w:val="4"/>
            <w:tcBorders>
              <w:top w:val="nil"/>
              <w:left w:val="single" w:sz="8" w:space="0" w:color="auto"/>
              <w:bottom w:val="single" w:sz="4" w:space="0" w:color="auto"/>
              <w:right w:val="single" w:sz="4" w:space="0" w:color="auto"/>
            </w:tcBorders>
            <w:vAlign w:val="center"/>
          </w:tcPr>
          <w:p w:rsidR="00D70720" w:rsidRDefault="00D70720">
            <w:pPr>
              <w:widowControl/>
              <w:rPr>
                <w:rFonts w:asciiTheme="minorEastAsia" w:eastAsiaTheme="minorEastAsia" w:hAnsiTheme="minorEastAsia" w:cstheme="minorEastAsia"/>
                <w:sz w:val="24"/>
                <w:szCs w:val="24"/>
              </w:rPr>
            </w:pPr>
          </w:p>
        </w:tc>
        <w:tc>
          <w:tcPr>
            <w:tcW w:w="1206" w:type="dxa"/>
            <w:gridSpan w:val="2"/>
            <w:tcBorders>
              <w:top w:val="nil"/>
              <w:left w:val="single" w:sz="4" w:space="0" w:color="auto"/>
              <w:bottom w:val="single" w:sz="4" w:space="0" w:color="auto"/>
              <w:right w:val="single" w:sz="4" w:space="0" w:color="auto"/>
            </w:tcBorders>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现任职务</w:t>
            </w:r>
          </w:p>
        </w:tc>
        <w:tc>
          <w:tcPr>
            <w:tcW w:w="2263" w:type="dxa"/>
            <w:gridSpan w:val="2"/>
            <w:tcBorders>
              <w:top w:val="nil"/>
              <w:left w:val="single" w:sz="4" w:space="0" w:color="auto"/>
              <w:bottom w:val="single" w:sz="4" w:space="0" w:color="auto"/>
              <w:right w:val="single" w:sz="4" w:space="0" w:color="auto"/>
            </w:tcBorders>
            <w:vAlign w:val="center"/>
          </w:tcPr>
          <w:p w:rsidR="00D70720" w:rsidRDefault="00D70720">
            <w:pPr>
              <w:widowControl/>
              <w:jc w:val="center"/>
              <w:rPr>
                <w:rFonts w:asciiTheme="minorEastAsia" w:eastAsiaTheme="minorEastAsia" w:hAnsiTheme="minorEastAsia" w:cstheme="minorEastAsia"/>
                <w:sz w:val="24"/>
                <w:szCs w:val="24"/>
              </w:rPr>
            </w:pPr>
          </w:p>
        </w:tc>
        <w:tc>
          <w:tcPr>
            <w:tcW w:w="1839" w:type="dxa"/>
            <w:gridSpan w:val="3"/>
            <w:vMerge/>
            <w:tcBorders>
              <w:left w:val="single" w:sz="4" w:space="0" w:color="auto"/>
              <w:right w:val="single" w:sz="8" w:space="0" w:color="auto"/>
            </w:tcBorders>
            <w:noWrap/>
            <w:vAlign w:val="center"/>
          </w:tcPr>
          <w:p w:rsidR="00D70720" w:rsidRDefault="00D70720">
            <w:pPr>
              <w:jc w:val="left"/>
              <w:rPr>
                <w:rFonts w:asciiTheme="minorEastAsia" w:eastAsiaTheme="minorEastAsia" w:hAnsiTheme="minorEastAsia" w:cstheme="minorEastAsia"/>
                <w:sz w:val="24"/>
                <w:szCs w:val="24"/>
              </w:rPr>
            </w:pPr>
          </w:p>
        </w:tc>
      </w:tr>
      <w:tr w:rsidR="00D70720" w:rsidTr="00176692">
        <w:trPr>
          <w:trHeight w:val="447"/>
        </w:trPr>
        <w:tc>
          <w:tcPr>
            <w:tcW w:w="1662" w:type="dxa"/>
            <w:tcBorders>
              <w:top w:val="nil"/>
              <w:left w:val="single" w:sz="8" w:space="0" w:color="auto"/>
              <w:bottom w:val="single" w:sz="4" w:space="0" w:color="auto"/>
              <w:right w:val="single" w:sz="4" w:space="0" w:color="auto"/>
            </w:tcBorders>
            <w:noWrap/>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w:t>
            </w:r>
          </w:p>
        </w:tc>
        <w:tc>
          <w:tcPr>
            <w:tcW w:w="2910" w:type="dxa"/>
            <w:gridSpan w:val="4"/>
            <w:tcBorders>
              <w:top w:val="nil"/>
              <w:left w:val="single" w:sz="8" w:space="0" w:color="auto"/>
              <w:bottom w:val="single" w:sz="4" w:space="0" w:color="auto"/>
              <w:right w:val="single" w:sz="4" w:space="0" w:color="auto"/>
            </w:tcBorders>
            <w:vAlign w:val="center"/>
          </w:tcPr>
          <w:p w:rsidR="00D70720" w:rsidRDefault="00D70720">
            <w:pPr>
              <w:widowControl/>
              <w:ind w:firstLineChars="1200" w:firstLine="2880"/>
              <w:jc w:val="left"/>
              <w:rPr>
                <w:rFonts w:asciiTheme="minorEastAsia" w:eastAsiaTheme="minorEastAsia" w:hAnsiTheme="minorEastAsia" w:cstheme="minorEastAsia"/>
                <w:sz w:val="24"/>
                <w:szCs w:val="24"/>
              </w:rPr>
            </w:pPr>
          </w:p>
        </w:tc>
        <w:tc>
          <w:tcPr>
            <w:tcW w:w="1206" w:type="dxa"/>
            <w:gridSpan w:val="2"/>
            <w:tcBorders>
              <w:top w:val="nil"/>
              <w:left w:val="single" w:sz="4" w:space="0" w:color="auto"/>
              <w:bottom w:val="single" w:sz="4" w:space="0" w:color="auto"/>
              <w:right w:val="single" w:sz="4" w:space="0" w:color="auto"/>
            </w:tcBorders>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技术职称</w:t>
            </w:r>
          </w:p>
        </w:tc>
        <w:tc>
          <w:tcPr>
            <w:tcW w:w="2263" w:type="dxa"/>
            <w:gridSpan w:val="2"/>
            <w:tcBorders>
              <w:top w:val="nil"/>
              <w:left w:val="single" w:sz="4" w:space="0" w:color="auto"/>
              <w:bottom w:val="single" w:sz="4" w:space="0" w:color="auto"/>
              <w:right w:val="single" w:sz="4" w:space="0" w:color="auto"/>
            </w:tcBorders>
            <w:vAlign w:val="center"/>
          </w:tcPr>
          <w:p w:rsidR="00D70720" w:rsidRDefault="00D70720">
            <w:pPr>
              <w:widowControl/>
              <w:jc w:val="left"/>
              <w:rPr>
                <w:rFonts w:asciiTheme="minorEastAsia" w:eastAsiaTheme="minorEastAsia" w:hAnsiTheme="minorEastAsia" w:cstheme="minorEastAsia"/>
                <w:sz w:val="24"/>
                <w:szCs w:val="24"/>
              </w:rPr>
            </w:pPr>
          </w:p>
        </w:tc>
        <w:tc>
          <w:tcPr>
            <w:tcW w:w="1839" w:type="dxa"/>
            <w:gridSpan w:val="3"/>
            <w:vMerge/>
            <w:tcBorders>
              <w:left w:val="single" w:sz="4" w:space="0" w:color="auto"/>
              <w:right w:val="single" w:sz="8" w:space="0" w:color="auto"/>
            </w:tcBorders>
            <w:noWrap/>
            <w:vAlign w:val="center"/>
          </w:tcPr>
          <w:p w:rsidR="00D70720" w:rsidRDefault="00D70720">
            <w:pPr>
              <w:jc w:val="left"/>
              <w:rPr>
                <w:rFonts w:asciiTheme="minorEastAsia" w:eastAsiaTheme="minorEastAsia" w:hAnsiTheme="minorEastAsia" w:cstheme="minorEastAsia"/>
                <w:sz w:val="24"/>
                <w:szCs w:val="24"/>
              </w:rPr>
            </w:pPr>
          </w:p>
        </w:tc>
      </w:tr>
      <w:tr w:rsidR="00D70720" w:rsidTr="00176692">
        <w:trPr>
          <w:trHeight w:val="482"/>
        </w:trPr>
        <w:tc>
          <w:tcPr>
            <w:tcW w:w="1662" w:type="dxa"/>
            <w:tcBorders>
              <w:top w:val="single" w:sz="4" w:space="0" w:color="auto"/>
              <w:left w:val="single" w:sz="8" w:space="0" w:color="auto"/>
              <w:bottom w:val="single" w:sz="8" w:space="0" w:color="auto"/>
              <w:right w:val="single" w:sz="4" w:space="0" w:color="auto"/>
            </w:tcBorders>
            <w:noWrap/>
            <w:vAlign w:val="center"/>
          </w:tcPr>
          <w:p w:rsidR="00D70720" w:rsidRDefault="00DE5CC0">
            <w:pPr>
              <w:widowControl/>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最高学历</w:t>
            </w:r>
          </w:p>
        </w:tc>
        <w:tc>
          <w:tcPr>
            <w:tcW w:w="2910" w:type="dxa"/>
            <w:gridSpan w:val="4"/>
            <w:tcBorders>
              <w:top w:val="single" w:sz="4" w:space="0" w:color="auto"/>
              <w:left w:val="single" w:sz="8" w:space="0" w:color="auto"/>
              <w:bottom w:val="single" w:sz="8" w:space="0" w:color="auto"/>
              <w:right w:val="single" w:sz="4" w:space="0" w:color="auto"/>
            </w:tcBorders>
            <w:vAlign w:val="center"/>
          </w:tcPr>
          <w:p w:rsidR="00D70720" w:rsidRDefault="00D70720">
            <w:pPr>
              <w:widowControl/>
              <w:rPr>
                <w:rFonts w:asciiTheme="minorEastAsia" w:eastAsiaTheme="minorEastAsia" w:hAnsiTheme="minorEastAsia" w:cstheme="minorEastAsia"/>
                <w:sz w:val="24"/>
                <w:szCs w:val="24"/>
              </w:rPr>
            </w:pPr>
          </w:p>
        </w:tc>
        <w:tc>
          <w:tcPr>
            <w:tcW w:w="1206" w:type="dxa"/>
            <w:gridSpan w:val="2"/>
            <w:tcBorders>
              <w:top w:val="single" w:sz="4" w:space="0" w:color="auto"/>
              <w:left w:val="single" w:sz="4" w:space="0" w:color="auto"/>
              <w:bottom w:val="single" w:sz="8" w:space="0" w:color="auto"/>
              <w:right w:val="single" w:sz="4" w:space="0" w:color="auto"/>
            </w:tcBorders>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最高学位</w:t>
            </w:r>
          </w:p>
        </w:tc>
        <w:tc>
          <w:tcPr>
            <w:tcW w:w="2263" w:type="dxa"/>
            <w:gridSpan w:val="2"/>
            <w:tcBorders>
              <w:top w:val="single" w:sz="4" w:space="0" w:color="auto"/>
              <w:left w:val="single" w:sz="8" w:space="0" w:color="auto"/>
              <w:bottom w:val="single" w:sz="8" w:space="0" w:color="auto"/>
              <w:right w:val="single" w:sz="4" w:space="0" w:color="auto"/>
            </w:tcBorders>
            <w:vAlign w:val="center"/>
          </w:tcPr>
          <w:p w:rsidR="00D70720" w:rsidRDefault="00D70720">
            <w:pPr>
              <w:widowControl/>
              <w:jc w:val="center"/>
              <w:rPr>
                <w:rFonts w:asciiTheme="minorEastAsia" w:eastAsiaTheme="minorEastAsia" w:hAnsiTheme="minorEastAsia" w:cstheme="minorEastAsia"/>
                <w:sz w:val="24"/>
                <w:szCs w:val="24"/>
              </w:rPr>
            </w:pPr>
          </w:p>
        </w:tc>
        <w:tc>
          <w:tcPr>
            <w:tcW w:w="1839" w:type="dxa"/>
            <w:gridSpan w:val="3"/>
            <w:vMerge/>
            <w:tcBorders>
              <w:left w:val="single" w:sz="4" w:space="0" w:color="auto"/>
              <w:right w:val="single" w:sz="8" w:space="0" w:color="auto"/>
            </w:tcBorders>
            <w:noWrap/>
            <w:vAlign w:val="center"/>
          </w:tcPr>
          <w:p w:rsidR="00D70720" w:rsidRDefault="00D70720">
            <w:pPr>
              <w:jc w:val="left"/>
              <w:rPr>
                <w:rFonts w:asciiTheme="minorEastAsia" w:eastAsiaTheme="minorEastAsia" w:hAnsiTheme="minorEastAsia" w:cstheme="minorEastAsia"/>
                <w:sz w:val="24"/>
                <w:szCs w:val="24"/>
              </w:rPr>
            </w:pPr>
          </w:p>
        </w:tc>
      </w:tr>
      <w:tr w:rsidR="00D70720" w:rsidTr="00176692">
        <w:trPr>
          <w:trHeight w:val="541"/>
        </w:trPr>
        <w:tc>
          <w:tcPr>
            <w:tcW w:w="1662" w:type="dxa"/>
            <w:tcBorders>
              <w:top w:val="single" w:sz="4" w:space="0" w:color="auto"/>
              <w:left w:val="single" w:sz="8" w:space="0" w:color="auto"/>
              <w:bottom w:val="single" w:sz="8" w:space="0" w:color="auto"/>
              <w:right w:val="single" w:sz="4" w:space="0" w:color="auto"/>
            </w:tcBorders>
            <w:noWrap/>
            <w:vAlign w:val="center"/>
          </w:tcPr>
          <w:p w:rsidR="00D70720" w:rsidRDefault="00DE5CC0">
            <w:pPr>
              <w:widowControl/>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所学专业</w:t>
            </w:r>
          </w:p>
        </w:tc>
        <w:tc>
          <w:tcPr>
            <w:tcW w:w="1470" w:type="dxa"/>
            <w:tcBorders>
              <w:top w:val="single" w:sz="4" w:space="0" w:color="auto"/>
              <w:left w:val="single" w:sz="8" w:space="0" w:color="auto"/>
              <w:bottom w:val="single" w:sz="8" w:space="0" w:color="auto"/>
              <w:right w:val="single" w:sz="8" w:space="0" w:color="auto"/>
            </w:tcBorders>
            <w:vAlign w:val="center"/>
          </w:tcPr>
          <w:p w:rsidR="00D70720" w:rsidRDefault="00D70720">
            <w:pPr>
              <w:jc w:val="left"/>
              <w:rPr>
                <w:rFonts w:asciiTheme="minorEastAsia" w:eastAsiaTheme="minorEastAsia" w:hAnsiTheme="minorEastAsia" w:cstheme="minorEastAsia"/>
                <w:sz w:val="24"/>
                <w:szCs w:val="24"/>
              </w:rPr>
            </w:pPr>
          </w:p>
        </w:tc>
        <w:tc>
          <w:tcPr>
            <w:tcW w:w="1030" w:type="dxa"/>
            <w:gridSpan w:val="2"/>
            <w:tcBorders>
              <w:top w:val="single" w:sz="4" w:space="0" w:color="auto"/>
              <w:left w:val="single" w:sz="8" w:space="0" w:color="auto"/>
              <w:bottom w:val="single" w:sz="8" w:space="0" w:color="auto"/>
              <w:right w:val="single" w:sz="8" w:space="0" w:color="auto"/>
            </w:tcBorders>
            <w:vAlign w:val="center"/>
          </w:tcPr>
          <w:p w:rsidR="00D70720" w:rsidRDefault="00DE5CC0">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现从事</w:t>
            </w:r>
          </w:p>
          <w:p w:rsidR="00D70720" w:rsidRDefault="00DE5CC0">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  业</w:t>
            </w:r>
          </w:p>
        </w:tc>
        <w:tc>
          <w:tcPr>
            <w:tcW w:w="1616" w:type="dxa"/>
            <w:gridSpan w:val="3"/>
            <w:tcBorders>
              <w:top w:val="single" w:sz="4" w:space="0" w:color="auto"/>
              <w:left w:val="single" w:sz="8" w:space="0" w:color="auto"/>
              <w:bottom w:val="single" w:sz="8" w:space="0" w:color="auto"/>
              <w:right w:val="single" w:sz="8" w:space="0" w:color="auto"/>
            </w:tcBorders>
            <w:vAlign w:val="center"/>
          </w:tcPr>
          <w:p w:rsidR="00D70720" w:rsidRDefault="00D70720">
            <w:pPr>
              <w:jc w:val="left"/>
              <w:rPr>
                <w:rFonts w:asciiTheme="minorEastAsia" w:eastAsiaTheme="minorEastAsia" w:hAnsiTheme="minorEastAsia" w:cstheme="minorEastAsia"/>
                <w:sz w:val="24"/>
                <w:szCs w:val="24"/>
              </w:rPr>
            </w:pPr>
          </w:p>
        </w:tc>
        <w:tc>
          <w:tcPr>
            <w:tcW w:w="1181" w:type="dxa"/>
            <w:tcBorders>
              <w:top w:val="single" w:sz="4" w:space="0" w:color="auto"/>
              <w:left w:val="single" w:sz="8" w:space="0" w:color="auto"/>
              <w:bottom w:val="single" w:sz="8" w:space="0" w:color="auto"/>
              <w:right w:val="single" w:sz="8" w:space="0" w:color="auto"/>
            </w:tcBorders>
            <w:vAlign w:val="center"/>
          </w:tcPr>
          <w:p w:rsidR="00D70720" w:rsidRDefault="00DE5CC0">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从事现专业时间</w:t>
            </w:r>
          </w:p>
        </w:tc>
        <w:tc>
          <w:tcPr>
            <w:tcW w:w="1082" w:type="dxa"/>
            <w:tcBorders>
              <w:top w:val="single" w:sz="4" w:space="0" w:color="auto"/>
              <w:left w:val="single" w:sz="8" w:space="0" w:color="auto"/>
              <w:bottom w:val="single" w:sz="8" w:space="0" w:color="auto"/>
              <w:right w:val="single" w:sz="8" w:space="0" w:color="auto"/>
            </w:tcBorders>
            <w:vAlign w:val="center"/>
          </w:tcPr>
          <w:p w:rsidR="00D70720" w:rsidRDefault="00DE5CC0">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年</w:t>
            </w:r>
          </w:p>
        </w:tc>
        <w:tc>
          <w:tcPr>
            <w:tcW w:w="1839" w:type="dxa"/>
            <w:gridSpan w:val="3"/>
            <w:vMerge/>
            <w:tcBorders>
              <w:left w:val="single" w:sz="4" w:space="0" w:color="auto"/>
              <w:bottom w:val="single" w:sz="8" w:space="0" w:color="auto"/>
              <w:right w:val="single" w:sz="8" w:space="0" w:color="auto"/>
            </w:tcBorders>
            <w:vAlign w:val="center"/>
          </w:tcPr>
          <w:p w:rsidR="00D70720" w:rsidRDefault="00D70720">
            <w:pPr>
              <w:jc w:val="left"/>
              <w:rPr>
                <w:rFonts w:asciiTheme="minorEastAsia" w:eastAsiaTheme="minorEastAsia" w:hAnsiTheme="minorEastAsia" w:cstheme="minorEastAsia"/>
                <w:sz w:val="24"/>
                <w:szCs w:val="24"/>
              </w:rPr>
            </w:pPr>
          </w:p>
        </w:tc>
      </w:tr>
      <w:tr w:rsidR="00176692" w:rsidTr="00176692">
        <w:trPr>
          <w:trHeight w:val="526"/>
        </w:trPr>
        <w:tc>
          <w:tcPr>
            <w:tcW w:w="1662" w:type="dxa"/>
            <w:tcBorders>
              <w:top w:val="nil"/>
              <w:left w:val="single" w:sz="8" w:space="0" w:color="auto"/>
              <w:bottom w:val="single" w:sz="4" w:space="0" w:color="auto"/>
              <w:right w:val="single" w:sz="8" w:space="0" w:color="auto"/>
            </w:tcBorders>
            <w:noWrap/>
            <w:vAlign w:val="center"/>
          </w:tcPr>
          <w:p w:rsidR="00176692" w:rsidRDefault="00176692">
            <w:pPr>
              <w:widowControl/>
              <w:rPr>
                <w:rFonts w:asciiTheme="minorEastAsia" w:eastAsiaTheme="minorEastAsia" w:hAnsiTheme="minorEastAsia" w:cstheme="minorEastAsia"/>
              </w:rPr>
            </w:pPr>
            <w:r>
              <w:rPr>
                <w:rFonts w:asciiTheme="minorEastAsia" w:eastAsiaTheme="minorEastAsia" w:hAnsiTheme="minorEastAsia" w:cstheme="minorEastAsia" w:hint="eastAsia"/>
              </w:rPr>
              <w:t>擅长工作领域</w:t>
            </w:r>
          </w:p>
        </w:tc>
        <w:tc>
          <w:tcPr>
            <w:tcW w:w="8218" w:type="dxa"/>
            <w:gridSpan w:val="11"/>
            <w:tcBorders>
              <w:top w:val="nil"/>
              <w:left w:val="single" w:sz="8" w:space="0" w:color="auto"/>
              <w:bottom w:val="single" w:sz="4" w:space="0" w:color="auto"/>
              <w:right w:val="single" w:sz="8" w:space="0" w:color="auto"/>
            </w:tcBorders>
            <w:vAlign w:val="center"/>
          </w:tcPr>
          <w:p w:rsidR="00176692" w:rsidRDefault="00176692">
            <w:pPr>
              <w:widowControl/>
              <w:rPr>
                <w:rFonts w:asciiTheme="minorEastAsia" w:eastAsiaTheme="minorEastAsia" w:hAnsiTheme="minorEastAsia" w:cstheme="minorEastAsia"/>
                <w:sz w:val="24"/>
                <w:szCs w:val="24"/>
              </w:rPr>
            </w:pPr>
          </w:p>
        </w:tc>
      </w:tr>
      <w:tr w:rsidR="00176692" w:rsidTr="00176692">
        <w:trPr>
          <w:trHeight w:val="526"/>
        </w:trPr>
        <w:tc>
          <w:tcPr>
            <w:tcW w:w="1662" w:type="dxa"/>
            <w:tcBorders>
              <w:top w:val="nil"/>
              <w:left w:val="single" w:sz="8" w:space="0" w:color="auto"/>
              <w:bottom w:val="single" w:sz="4" w:space="0" w:color="auto"/>
              <w:right w:val="single" w:sz="8" w:space="0" w:color="auto"/>
            </w:tcBorders>
            <w:noWrap/>
            <w:vAlign w:val="center"/>
          </w:tcPr>
          <w:p w:rsidR="00176692" w:rsidRDefault="00176692" w:rsidP="00176692">
            <w:pPr>
              <w:widowControl/>
              <w:rPr>
                <w:rFonts w:asciiTheme="minorEastAsia" w:eastAsiaTheme="minorEastAsia" w:hAnsiTheme="minorEastAsia" w:cstheme="minorEastAsia"/>
              </w:rPr>
            </w:pPr>
            <w:r w:rsidRPr="00176692">
              <w:rPr>
                <w:rFonts w:asciiTheme="minorEastAsia" w:eastAsiaTheme="minorEastAsia" w:hAnsiTheme="minorEastAsia" w:cstheme="minorEastAsia" w:hint="eastAsia"/>
              </w:rPr>
              <w:t>通信地址及邮政编码</w:t>
            </w:r>
            <w:r w:rsidRPr="00176692">
              <w:rPr>
                <w:rFonts w:asciiTheme="minorEastAsia" w:eastAsiaTheme="minorEastAsia" w:hAnsiTheme="minorEastAsia" w:cstheme="minorEastAsia" w:hint="eastAsia"/>
              </w:rPr>
              <w:tab/>
            </w:r>
            <w:r w:rsidRPr="00176692">
              <w:rPr>
                <w:rFonts w:asciiTheme="minorEastAsia" w:eastAsiaTheme="minorEastAsia" w:hAnsiTheme="minorEastAsia" w:cstheme="minorEastAsia" w:hint="eastAsia"/>
              </w:rPr>
              <w:tab/>
            </w:r>
          </w:p>
        </w:tc>
        <w:tc>
          <w:tcPr>
            <w:tcW w:w="4116" w:type="dxa"/>
            <w:gridSpan w:val="6"/>
            <w:tcBorders>
              <w:top w:val="nil"/>
              <w:left w:val="single" w:sz="8" w:space="0" w:color="auto"/>
              <w:bottom w:val="single" w:sz="4" w:space="0" w:color="auto"/>
              <w:right w:val="single" w:sz="8" w:space="0" w:color="auto"/>
            </w:tcBorders>
            <w:vAlign w:val="center"/>
          </w:tcPr>
          <w:p w:rsidR="00176692" w:rsidRDefault="00176692">
            <w:pPr>
              <w:widowControl/>
              <w:rPr>
                <w:rFonts w:asciiTheme="minorEastAsia" w:eastAsiaTheme="minorEastAsia" w:hAnsiTheme="minorEastAsia" w:cstheme="minorEastAsia"/>
                <w:sz w:val="24"/>
                <w:szCs w:val="24"/>
              </w:rPr>
            </w:pPr>
          </w:p>
        </w:tc>
        <w:tc>
          <w:tcPr>
            <w:tcW w:w="1181" w:type="dxa"/>
            <w:tcBorders>
              <w:top w:val="nil"/>
              <w:left w:val="single" w:sz="8" w:space="0" w:color="auto"/>
              <w:bottom w:val="single" w:sz="4" w:space="0" w:color="auto"/>
              <w:right w:val="single" w:sz="8" w:space="0" w:color="auto"/>
            </w:tcBorders>
            <w:vAlign w:val="center"/>
          </w:tcPr>
          <w:p w:rsidR="00176692" w:rsidRDefault="00176692">
            <w:pPr>
              <w:widowControl/>
              <w:rPr>
                <w:rFonts w:asciiTheme="minorEastAsia" w:eastAsiaTheme="minorEastAsia" w:hAnsiTheme="minorEastAsia" w:cstheme="minorEastAsia"/>
                <w:sz w:val="24"/>
                <w:szCs w:val="24"/>
              </w:rPr>
            </w:pPr>
            <w:r w:rsidRPr="00176692">
              <w:rPr>
                <w:rFonts w:asciiTheme="minorEastAsia" w:eastAsiaTheme="minorEastAsia" w:hAnsiTheme="minorEastAsia" w:cstheme="minorEastAsia" w:hint="eastAsia"/>
                <w:sz w:val="24"/>
                <w:szCs w:val="24"/>
              </w:rPr>
              <w:t>电子邮箱</w:t>
            </w:r>
          </w:p>
        </w:tc>
        <w:tc>
          <w:tcPr>
            <w:tcW w:w="2921" w:type="dxa"/>
            <w:gridSpan w:val="4"/>
            <w:tcBorders>
              <w:top w:val="nil"/>
              <w:left w:val="single" w:sz="8" w:space="0" w:color="auto"/>
              <w:bottom w:val="single" w:sz="4" w:space="0" w:color="auto"/>
              <w:right w:val="single" w:sz="8" w:space="0" w:color="auto"/>
            </w:tcBorders>
            <w:vAlign w:val="center"/>
          </w:tcPr>
          <w:p w:rsidR="00176692" w:rsidRDefault="00176692">
            <w:pPr>
              <w:widowControl/>
              <w:rPr>
                <w:rFonts w:asciiTheme="minorEastAsia" w:eastAsiaTheme="minorEastAsia" w:hAnsiTheme="minorEastAsia" w:cstheme="minorEastAsia"/>
                <w:sz w:val="24"/>
                <w:szCs w:val="24"/>
              </w:rPr>
            </w:pPr>
          </w:p>
        </w:tc>
      </w:tr>
      <w:tr w:rsidR="00D70720" w:rsidTr="00176692">
        <w:trPr>
          <w:trHeight w:val="487"/>
        </w:trPr>
        <w:tc>
          <w:tcPr>
            <w:tcW w:w="1662" w:type="dxa"/>
            <w:tcBorders>
              <w:top w:val="nil"/>
              <w:left w:val="single" w:sz="8" w:space="0" w:color="auto"/>
              <w:bottom w:val="single" w:sz="4" w:space="0" w:color="auto"/>
              <w:right w:val="nil"/>
            </w:tcBorders>
            <w:noWrap/>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办公电话</w:t>
            </w:r>
          </w:p>
        </w:tc>
        <w:tc>
          <w:tcPr>
            <w:tcW w:w="1470" w:type="dxa"/>
            <w:tcBorders>
              <w:top w:val="nil"/>
              <w:left w:val="single" w:sz="8" w:space="0" w:color="auto"/>
              <w:bottom w:val="single" w:sz="4" w:space="0" w:color="auto"/>
              <w:right w:val="single" w:sz="4" w:space="0" w:color="auto"/>
            </w:tcBorders>
            <w:vAlign w:val="center"/>
          </w:tcPr>
          <w:p w:rsidR="00D70720" w:rsidRDefault="00D70720">
            <w:pPr>
              <w:widowControl/>
              <w:jc w:val="left"/>
              <w:rPr>
                <w:rFonts w:asciiTheme="minorEastAsia" w:eastAsiaTheme="minorEastAsia" w:hAnsiTheme="minorEastAsia" w:cstheme="minorEastAsia"/>
                <w:sz w:val="24"/>
                <w:szCs w:val="24"/>
              </w:rPr>
            </w:pPr>
          </w:p>
        </w:tc>
        <w:tc>
          <w:tcPr>
            <w:tcW w:w="1030" w:type="dxa"/>
            <w:gridSpan w:val="2"/>
            <w:tcBorders>
              <w:top w:val="nil"/>
              <w:left w:val="single" w:sz="4" w:space="0" w:color="auto"/>
              <w:bottom w:val="single" w:sz="4" w:space="0" w:color="auto"/>
              <w:right w:val="nil"/>
            </w:tcBorders>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传 真</w:t>
            </w:r>
          </w:p>
        </w:tc>
        <w:tc>
          <w:tcPr>
            <w:tcW w:w="1616" w:type="dxa"/>
            <w:gridSpan w:val="3"/>
            <w:tcBorders>
              <w:top w:val="nil"/>
              <w:left w:val="single" w:sz="4" w:space="0" w:color="auto"/>
              <w:bottom w:val="single" w:sz="4" w:space="0" w:color="auto"/>
              <w:right w:val="nil"/>
            </w:tcBorders>
            <w:vAlign w:val="center"/>
          </w:tcPr>
          <w:p w:rsidR="00D70720" w:rsidRDefault="00D70720">
            <w:pPr>
              <w:widowControl/>
              <w:jc w:val="left"/>
              <w:rPr>
                <w:rFonts w:asciiTheme="minorEastAsia" w:eastAsiaTheme="minorEastAsia" w:hAnsiTheme="minorEastAsia" w:cstheme="minorEastAsia"/>
                <w:sz w:val="24"/>
                <w:szCs w:val="24"/>
              </w:rPr>
            </w:pPr>
          </w:p>
        </w:tc>
        <w:tc>
          <w:tcPr>
            <w:tcW w:w="1181" w:type="dxa"/>
            <w:tcBorders>
              <w:top w:val="nil"/>
              <w:left w:val="single" w:sz="8" w:space="0" w:color="auto"/>
              <w:bottom w:val="single" w:sz="4" w:space="0" w:color="auto"/>
              <w:right w:val="nil"/>
            </w:tcBorders>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手机号码</w:t>
            </w:r>
          </w:p>
        </w:tc>
        <w:tc>
          <w:tcPr>
            <w:tcW w:w="2282" w:type="dxa"/>
            <w:gridSpan w:val="3"/>
            <w:tcBorders>
              <w:top w:val="nil"/>
              <w:left w:val="single" w:sz="8" w:space="0" w:color="auto"/>
              <w:bottom w:val="single" w:sz="4" w:space="0" w:color="auto"/>
              <w:right w:val="nil"/>
            </w:tcBorders>
            <w:vAlign w:val="center"/>
          </w:tcPr>
          <w:p w:rsidR="00D70720" w:rsidRDefault="00D70720">
            <w:pPr>
              <w:widowControl/>
              <w:jc w:val="left"/>
              <w:rPr>
                <w:rFonts w:asciiTheme="minorEastAsia" w:eastAsiaTheme="minorEastAsia" w:hAnsiTheme="minorEastAsia" w:cstheme="minorEastAsia"/>
                <w:sz w:val="24"/>
                <w:szCs w:val="24"/>
              </w:rPr>
            </w:pPr>
          </w:p>
        </w:tc>
        <w:tc>
          <w:tcPr>
            <w:tcW w:w="639" w:type="dxa"/>
            <w:tcBorders>
              <w:top w:val="single" w:sz="4" w:space="0" w:color="auto"/>
              <w:left w:val="nil"/>
              <w:bottom w:val="single" w:sz="4" w:space="0" w:color="auto"/>
              <w:right w:val="single" w:sz="8" w:space="0" w:color="auto"/>
            </w:tcBorders>
            <w:noWrap/>
            <w:vAlign w:val="center"/>
          </w:tcPr>
          <w:p w:rsidR="00D70720" w:rsidRDefault="00DE5CC0">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tc>
      </w:tr>
      <w:tr w:rsidR="00D70720" w:rsidTr="00176692">
        <w:trPr>
          <w:trHeight w:val="603"/>
        </w:trPr>
        <w:tc>
          <w:tcPr>
            <w:tcW w:w="1662" w:type="dxa"/>
            <w:tcBorders>
              <w:top w:val="single" w:sz="4" w:space="0" w:color="auto"/>
              <w:left w:val="single" w:sz="8" w:space="0" w:color="auto"/>
              <w:bottom w:val="single" w:sz="8" w:space="0" w:color="auto"/>
              <w:right w:val="single" w:sz="4" w:space="0" w:color="auto"/>
            </w:tcBorders>
            <w:noWrap/>
            <w:vAlign w:val="center"/>
          </w:tcPr>
          <w:p w:rsidR="00D70720" w:rsidRDefault="00DE5CC0" w:rsidP="00176692">
            <w:pPr>
              <w:widowControl/>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拟参加的</w:t>
            </w:r>
            <w:r w:rsidR="00176692">
              <w:rPr>
                <w:rFonts w:asciiTheme="minorEastAsia" w:eastAsiaTheme="minorEastAsia" w:hAnsiTheme="minorEastAsia" w:cstheme="minorEastAsia" w:hint="eastAsia"/>
                <w:sz w:val="24"/>
                <w:szCs w:val="24"/>
              </w:rPr>
              <w:t>类型</w:t>
            </w:r>
          </w:p>
        </w:tc>
        <w:tc>
          <w:tcPr>
            <w:tcW w:w="8218" w:type="dxa"/>
            <w:gridSpan w:val="11"/>
            <w:tcBorders>
              <w:top w:val="single" w:sz="4" w:space="0" w:color="auto"/>
              <w:left w:val="single" w:sz="4" w:space="0" w:color="auto"/>
              <w:bottom w:val="single" w:sz="8" w:space="0" w:color="auto"/>
              <w:right w:val="single" w:sz="8" w:space="0" w:color="auto"/>
            </w:tcBorders>
            <w:vAlign w:val="center"/>
          </w:tcPr>
          <w:p w:rsidR="00D70720" w:rsidRDefault="00DE5CC0">
            <w:pPr>
              <w:rPr>
                <w:rFonts w:asciiTheme="minorEastAsia" w:eastAsiaTheme="minorEastAsia" w:hAnsiTheme="minorEastAsia" w:cstheme="minorEastAsia"/>
                <w:sz w:val="24"/>
                <w:szCs w:val="24"/>
              </w:rPr>
            </w:pPr>
            <w:r w:rsidRPr="00176692">
              <w:rPr>
                <w:rFonts w:asciiTheme="minorEastAsia" w:eastAsiaTheme="minorEastAsia" w:hAnsiTheme="minorEastAsia" w:cstheme="minorEastAsia" w:hint="eastAsia"/>
                <w:sz w:val="24"/>
                <w:szCs w:val="24"/>
              </w:rPr>
              <w:t>项目咨询</w:t>
            </w:r>
            <w:r w:rsidRPr="00176692">
              <w:rPr>
                <w:rFonts w:asciiTheme="minorEastAsia" w:eastAsiaTheme="minorEastAsia" w:hAnsiTheme="minorEastAsia" w:cstheme="minorEastAsia" w:hint="eastAsia"/>
                <w:color w:val="000000"/>
                <w:sz w:val="24"/>
                <w:szCs w:val="24"/>
              </w:rPr>
              <w:t xml:space="preserve">□   </w:t>
            </w:r>
            <w:r w:rsidRPr="00176692">
              <w:rPr>
                <w:rFonts w:asciiTheme="minorEastAsia" w:eastAsiaTheme="minorEastAsia" w:hAnsiTheme="minorEastAsia" w:cstheme="minorEastAsia" w:hint="eastAsia"/>
                <w:sz w:val="24"/>
                <w:szCs w:val="24"/>
              </w:rPr>
              <w:t>指导基层工作</w:t>
            </w:r>
            <w:r w:rsidRPr="00176692">
              <w:rPr>
                <w:rFonts w:asciiTheme="minorEastAsia" w:eastAsiaTheme="minorEastAsia" w:hAnsiTheme="minorEastAsia" w:cstheme="minorEastAsia" w:hint="eastAsia"/>
                <w:color w:val="000000"/>
                <w:sz w:val="24"/>
                <w:szCs w:val="24"/>
              </w:rPr>
              <w:t>□ 培训</w:t>
            </w:r>
            <w:r w:rsidRPr="00176692">
              <w:rPr>
                <w:rFonts w:asciiTheme="minorEastAsia" w:eastAsiaTheme="minorEastAsia" w:hAnsiTheme="minorEastAsia" w:cstheme="minorEastAsia" w:hint="eastAsia"/>
                <w:sz w:val="24"/>
                <w:szCs w:val="24"/>
              </w:rPr>
              <w:t>授课</w:t>
            </w:r>
            <w:r w:rsidRPr="00176692">
              <w:rPr>
                <w:rFonts w:asciiTheme="minorEastAsia" w:eastAsiaTheme="minorEastAsia" w:hAnsiTheme="minorEastAsia" w:cstheme="minorEastAsia" w:hint="eastAsia"/>
                <w:color w:val="000000"/>
                <w:sz w:val="24"/>
                <w:szCs w:val="24"/>
              </w:rPr>
              <w:t xml:space="preserve">□ </w:t>
            </w:r>
            <w:r w:rsidR="00176692" w:rsidRPr="00176692">
              <w:rPr>
                <w:rFonts w:asciiTheme="minorEastAsia" w:eastAsiaTheme="minorEastAsia" w:hAnsiTheme="minorEastAsia" w:cstheme="minorEastAsia" w:hint="eastAsia"/>
                <w:color w:val="000000"/>
                <w:sz w:val="24"/>
                <w:szCs w:val="24"/>
              </w:rPr>
              <w:t>课题研究□</w:t>
            </w:r>
            <w:r>
              <w:rPr>
                <w:rFonts w:asciiTheme="minorEastAsia" w:eastAsiaTheme="minorEastAsia" w:hAnsiTheme="minorEastAsia" w:cstheme="minorEastAsia" w:hint="eastAsia"/>
                <w:sz w:val="24"/>
                <w:szCs w:val="24"/>
              </w:rPr>
              <w:t>（可多项选择）</w:t>
            </w:r>
          </w:p>
        </w:tc>
      </w:tr>
      <w:tr w:rsidR="00D70720">
        <w:trPr>
          <w:trHeight w:val="403"/>
        </w:trPr>
        <w:tc>
          <w:tcPr>
            <w:tcW w:w="9880" w:type="dxa"/>
            <w:gridSpan w:val="12"/>
            <w:tcBorders>
              <w:top w:val="single" w:sz="4" w:space="0" w:color="auto"/>
              <w:left w:val="single" w:sz="8" w:space="0" w:color="auto"/>
              <w:bottom w:val="single" w:sz="8" w:space="0" w:color="auto"/>
              <w:right w:val="single" w:sz="8" w:space="0" w:color="auto"/>
            </w:tcBorders>
            <w:noWrap/>
            <w:vAlign w:val="center"/>
          </w:tcPr>
          <w:p w:rsidR="00D70720" w:rsidRDefault="00DE5CC0">
            <w:pPr>
              <w:widowControl/>
              <w:jc w:val="center"/>
              <w:rPr>
                <w:sz w:val="24"/>
                <w:szCs w:val="24"/>
              </w:rPr>
            </w:pPr>
            <w:r>
              <w:rPr>
                <w:rFonts w:cs="宋体" w:hint="eastAsia"/>
                <w:sz w:val="24"/>
                <w:szCs w:val="24"/>
              </w:rPr>
              <w:t>个人从事专业工作简历和工作业绩（约</w:t>
            </w:r>
            <w:r w:rsidR="00176692">
              <w:rPr>
                <w:rFonts w:hint="eastAsia"/>
                <w:sz w:val="24"/>
                <w:szCs w:val="24"/>
              </w:rPr>
              <w:t>3</w:t>
            </w:r>
            <w:r>
              <w:rPr>
                <w:sz w:val="24"/>
                <w:szCs w:val="24"/>
              </w:rPr>
              <w:t>00</w:t>
            </w:r>
            <w:r>
              <w:rPr>
                <w:rFonts w:cs="宋体" w:hint="eastAsia"/>
                <w:sz w:val="24"/>
                <w:szCs w:val="24"/>
              </w:rPr>
              <w:t>字）</w:t>
            </w:r>
          </w:p>
        </w:tc>
      </w:tr>
      <w:tr w:rsidR="00D70720" w:rsidTr="00DA34D5">
        <w:trPr>
          <w:trHeight w:val="2598"/>
        </w:trPr>
        <w:tc>
          <w:tcPr>
            <w:tcW w:w="9880" w:type="dxa"/>
            <w:gridSpan w:val="12"/>
            <w:tcBorders>
              <w:top w:val="single" w:sz="4" w:space="0" w:color="auto"/>
              <w:left w:val="single" w:sz="8" w:space="0" w:color="auto"/>
              <w:bottom w:val="single" w:sz="8" w:space="0" w:color="auto"/>
              <w:right w:val="single" w:sz="8" w:space="0" w:color="auto"/>
            </w:tcBorders>
            <w:noWrap/>
            <w:vAlign w:val="center"/>
          </w:tcPr>
          <w:p w:rsidR="00D70720" w:rsidRDefault="00D70720">
            <w:pPr>
              <w:widowControl/>
              <w:jc w:val="center"/>
              <w:rPr>
                <w:rFonts w:cs="宋体"/>
                <w:sz w:val="24"/>
                <w:szCs w:val="24"/>
              </w:rPr>
            </w:pPr>
          </w:p>
        </w:tc>
      </w:tr>
      <w:tr w:rsidR="00D70720">
        <w:trPr>
          <w:trHeight w:val="1147"/>
        </w:trPr>
        <w:tc>
          <w:tcPr>
            <w:tcW w:w="9880" w:type="dxa"/>
            <w:gridSpan w:val="12"/>
            <w:tcBorders>
              <w:top w:val="single" w:sz="4" w:space="0" w:color="auto"/>
              <w:left w:val="single" w:sz="8" w:space="0" w:color="auto"/>
              <w:bottom w:val="single" w:sz="8" w:space="0" w:color="auto"/>
              <w:right w:val="single" w:sz="8" w:space="0" w:color="auto"/>
            </w:tcBorders>
            <w:noWrap/>
            <w:vAlign w:val="center"/>
          </w:tcPr>
          <w:p w:rsidR="00D70720" w:rsidRDefault="00DE5CC0">
            <w:pPr>
              <w:widowControl/>
              <w:jc w:val="left"/>
              <w:rPr>
                <w:rFonts w:cs="宋体"/>
                <w:sz w:val="24"/>
                <w:szCs w:val="24"/>
              </w:rPr>
            </w:pPr>
            <w:r>
              <w:rPr>
                <w:rFonts w:cs="宋体" w:hint="eastAsia"/>
                <w:sz w:val="24"/>
                <w:szCs w:val="24"/>
              </w:rPr>
              <w:t>本人承诺：以上所填写的材料内容真实，并对此负责和承担相应后果。</w:t>
            </w:r>
          </w:p>
          <w:p w:rsidR="00D70720" w:rsidRDefault="00DE5CC0">
            <w:pPr>
              <w:widowControl/>
              <w:ind w:firstLineChars="900" w:firstLine="2160"/>
              <w:jc w:val="left"/>
              <w:rPr>
                <w:rFonts w:cs="宋体"/>
                <w:sz w:val="24"/>
                <w:szCs w:val="24"/>
              </w:rPr>
            </w:pPr>
            <w:r>
              <w:rPr>
                <w:rFonts w:cs="宋体" w:hint="eastAsia"/>
                <w:sz w:val="24"/>
                <w:szCs w:val="24"/>
              </w:rPr>
              <w:t>申请人签名：</w:t>
            </w:r>
            <w:r>
              <w:rPr>
                <w:rFonts w:cs="宋体" w:hint="eastAsia"/>
                <w:sz w:val="24"/>
                <w:szCs w:val="24"/>
              </w:rPr>
              <w:t xml:space="preserve">                                   </w:t>
            </w:r>
            <w:r>
              <w:rPr>
                <w:rFonts w:cs="宋体" w:hint="eastAsia"/>
                <w:sz w:val="24"/>
                <w:szCs w:val="24"/>
              </w:rPr>
              <w:t>年</w:t>
            </w:r>
            <w:r>
              <w:rPr>
                <w:rFonts w:cs="宋体" w:hint="eastAsia"/>
                <w:sz w:val="24"/>
                <w:szCs w:val="24"/>
              </w:rPr>
              <w:t xml:space="preserve">    </w:t>
            </w:r>
            <w:r>
              <w:rPr>
                <w:rFonts w:cs="宋体" w:hint="eastAsia"/>
                <w:sz w:val="24"/>
                <w:szCs w:val="24"/>
              </w:rPr>
              <w:t>月</w:t>
            </w:r>
            <w:r>
              <w:rPr>
                <w:rFonts w:cs="宋体" w:hint="eastAsia"/>
                <w:sz w:val="24"/>
                <w:szCs w:val="24"/>
              </w:rPr>
              <w:t xml:space="preserve">   </w:t>
            </w:r>
            <w:r>
              <w:rPr>
                <w:rFonts w:cs="宋体" w:hint="eastAsia"/>
                <w:sz w:val="24"/>
                <w:szCs w:val="24"/>
              </w:rPr>
              <w:t>日</w:t>
            </w:r>
          </w:p>
        </w:tc>
      </w:tr>
      <w:tr w:rsidR="00D70720" w:rsidTr="00176692">
        <w:trPr>
          <w:trHeight w:val="60"/>
        </w:trPr>
        <w:tc>
          <w:tcPr>
            <w:tcW w:w="4968" w:type="dxa"/>
            <w:gridSpan w:val="6"/>
            <w:tcBorders>
              <w:top w:val="single" w:sz="4" w:space="0" w:color="auto"/>
              <w:left w:val="single" w:sz="8" w:space="0" w:color="auto"/>
              <w:bottom w:val="single" w:sz="4" w:space="0" w:color="auto"/>
              <w:right w:val="single" w:sz="4" w:space="0" w:color="auto"/>
            </w:tcBorders>
            <w:noWrap/>
          </w:tcPr>
          <w:p w:rsidR="00176692" w:rsidRDefault="00DE5CC0">
            <w:pPr>
              <w:widowControl/>
              <w:rPr>
                <w:rFonts w:cs="宋体"/>
                <w:sz w:val="24"/>
                <w:szCs w:val="24"/>
              </w:rPr>
            </w:pPr>
            <w:r>
              <w:rPr>
                <w:rFonts w:cs="宋体" w:hint="eastAsia"/>
                <w:sz w:val="24"/>
                <w:szCs w:val="24"/>
              </w:rPr>
              <w:t>所在单位审核意见</w:t>
            </w:r>
          </w:p>
          <w:p w:rsidR="00D70720" w:rsidRDefault="00176692">
            <w:pPr>
              <w:widowControl/>
              <w:rPr>
                <w:rFonts w:cs="宋体"/>
                <w:sz w:val="24"/>
                <w:szCs w:val="24"/>
              </w:rPr>
            </w:pPr>
            <w:r w:rsidRPr="00176692">
              <w:rPr>
                <w:rFonts w:cs="宋体"/>
                <w:sz w:val="18"/>
                <w:szCs w:val="18"/>
              </w:rPr>
              <w:t>(</w:t>
            </w:r>
            <w:r w:rsidRPr="00176692">
              <w:rPr>
                <w:rFonts w:cs="宋体" w:hint="eastAsia"/>
                <w:sz w:val="18"/>
                <w:szCs w:val="18"/>
              </w:rPr>
              <w:t>自</w:t>
            </w:r>
            <w:r w:rsidRPr="00176692">
              <w:rPr>
                <w:rFonts w:cs="宋体"/>
                <w:sz w:val="18"/>
                <w:szCs w:val="18"/>
              </w:rPr>
              <w:t>荐不需要单位意见</w:t>
            </w:r>
            <w:r w:rsidRPr="00176692">
              <w:rPr>
                <w:rFonts w:cs="宋体" w:hint="eastAsia"/>
                <w:sz w:val="18"/>
                <w:szCs w:val="18"/>
              </w:rPr>
              <w:t>)</w:t>
            </w:r>
            <w:r w:rsidR="00DE5CC0">
              <w:rPr>
                <w:rFonts w:cs="宋体" w:hint="eastAsia"/>
                <w:sz w:val="24"/>
                <w:szCs w:val="24"/>
              </w:rPr>
              <w:t>：</w:t>
            </w:r>
          </w:p>
          <w:p w:rsidR="00D70720" w:rsidRDefault="00DE5CC0">
            <w:pPr>
              <w:widowControl/>
              <w:rPr>
                <w:rFonts w:cs="宋体"/>
                <w:sz w:val="24"/>
                <w:szCs w:val="24"/>
              </w:rPr>
            </w:pPr>
            <w:r>
              <w:rPr>
                <w:rFonts w:cs="宋体" w:hint="eastAsia"/>
                <w:sz w:val="24"/>
                <w:szCs w:val="24"/>
              </w:rPr>
              <w:t xml:space="preserve">                      </w:t>
            </w:r>
          </w:p>
          <w:p w:rsidR="00D70720" w:rsidRDefault="00DE5CC0">
            <w:pPr>
              <w:widowControl/>
              <w:ind w:firstLineChars="1200" w:firstLine="2880"/>
              <w:rPr>
                <w:rFonts w:cs="宋体"/>
                <w:sz w:val="24"/>
                <w:szCs w:val="24"/>
              </w:rPr>
            </w:pPr>
            <w:r>
              <w:rPr>
                <w:rFonts w:cs="宋体" w:hint="eastAsia"/>
                <w:sz w:val="24"/>
                <w:szCs w:val="24"/>
              </w:rPr>
              <w:t xml:space="preserve">  </w:t>
            </w:r>
            <w:r>
              <w:rPr>
                <w:rFonts w:cs="宋体" w:hint="eastAsia"/>
                <w:sz w:val="24"/>
                <w:szCs w:val="24"/>
              </w:rPr>
              <w:t>（公章）</w:t>
            </w:r>
          </w:p>
          <w:p w:rsidR="00D70720" w:rsidRDefault="00D70720">
            <w:pPr>
              <w:widowControl/>
              <w:rPr>
                <w:rFonts w:cs="宋体"/>
                <w:sz w:val="24"/>
                <w:szCs w:val="24"/>
              </w:rPr>
            </w:pPr>
          </w:p>
          <w:p w:rsidR="00D70720" w:rsidRDefault="00DE5CC0">
            <w:pPr>
              <w:widowControl/>
              <w:rPr>
                <w:rFonts w:cs="宋体"/>
                <w:sz w:val="24"/>
                <w:szCs w:val="24"/>
              </w:rPr>
            </w:pPr>
            <w:r>
              <w:rPr>
                <w:rFonts w:cs="宋体" w:hint="eastAsia"/>
                <w:sz w:val="24"/>
                <w:szCs w:val="24"/>
              </w:rPr>
              <w:t xml:space="preserve">               </w:t>
            </w:r>
            <w:r>
              <w:rPr>
                <w:rFonts w:cs="宋体" w:hint="eastAsia"/>
                <w:sz w:val="24"/>
                <w:szCs w:val="24"/>
              </w:rPr>
              <w:t>负责人签名：</w:t>
            </w:r>
          </w:p>
          <w:p w:rsidR="00D70720" w:rsidRDefault="00DE5CC0">
            <w:pPr>
              <w:widowControl/>
              <w:rPr>
                <w:rFonts w:cs="宋体"/>
                <w:sz w:val="24"/>
                <w:szCs w:val="24"/>
              </w:rPr>
            </w:pPr>
            <w:r>
              <w:rPr>
                <w:rFonts w:cs="宋体" w:hint="eastAsia"/>
                <w:sz w:val="24"/>
                <w:szCs w:val="24"/>
              </w:rPr>
              <w:t xml:space="preserve">                     </w:t>
            </w:r>
            <w:r>
              <w:rPr>
                <w:rFonts w:cs="宋体" w:hint="eastAsia"/>
                <w:sz w:val="24"/>
                <w:szCs w:val="24"/>
              </w:rPr>
              <w:t>年</w:t>
            </w:r>
            <w:r>
              <w:rPr>
                <w:rFonts w:cs="宋体" w:hint="eastAsia"/>
                <w:sz w:val="24"/>
                <w:szCs w:val="24"/>
              </w:rPr>
              <w:t xml:space="preserve">   </w:t>
            </w:r>
            <w:r>
              <w:rPr>
                <w:rFonts w:cs="宋体" w:hint="eastAsia"/>
                <w:sz w:val="24"/>
                <w:szCs w:val="24"/>
              </w:rPr>
              <w:t>月</w:t>
            </w:r>
            <w:r>
              <w:rPr>
                <w:rFonts w:cs="宋体" w:hint="eastAsia"/>
                <w:sz w:val="24"/>
                <w:szCs w:val="24"/>
              </w:rPr>
              <w:t xml:space="preserve">  </w:t>
            </w:r>
            <w:r>
              <w:rPr>
                <w:rFonts w:cs="宋体" w:hint="eastAsia"/>
                <w:sz w:val="24"/>
                <w:szCs w:val="24"/>
              </w:rPr>
              <w:t>日</w:t>
            </w:r>
          </w:p>
        </w:tc>
        <w:tc>
          <w:tcPr>
            <w:tcW w:w="4197" w:type="dxa"/>
            <w:gridSpan w:val="4"/>
            <w:tcBorders>
              <w:top w:val="single" w:sz="4" w:space="0" w:color="auto"/>
              <w:left w:val="single" w:sz="4" w:space="0" w:color="auto"/>
              <w:bottom w:val="single" w:sz="4" w:space="0" w:color="auto"/>
              <w:right w:val="nil"/>
            </w:tcBorders>
            <w:noWrap/>
          </w:tcPr>
          <w:p w:rsidR="00D70720" w:rsidRDefault="00DE5CC0">
            <w:pPr>
              <w:widowControl/>
              <w:rPr>
                <w:rFonts w:cs="宋体"/>
                <w:sz w:val="24"/>
                <w:szCs w:val="24"/>
              </w:rPr>
            </w:pPr>
            <w:r>
              <w:rPr>
                <w:rFonts w:cs="宋体" w:hint="eastAsia"/>
                <w:sz w:val="24"/>
                <w:szCs w:val="24"/>
              </w:rPr>
              <w:t>专家库管理部门意见：</w:t>
            </w:r>
          </w:p>
          <w:p w:rsidR="00D70720" w:rsidRDefault="00D70720">
            <w:pPr>
              <w:widowControl/>
              <w:ind w:firstLineChars="1200" w:firstLine="2880"/>
              <w:rPr>
                <w:rFonts w:cs="宋体"/>
                <w:sz w:val="24"/>
                <w:szCs w:val="24"/>
              </w:rPr>
            </w:pPr>
          </w:p>
          <w:p w:rsidR="00D70720" w:rsidRDefault="00D70720">
            <w:pPr>
              <w:widowControl/>
              <w:ind w:firstLineChars="1200" w:firstLine="2880"/>
              <w:rPr>
                <w:rFonts w:cs="宋体"/>
                <w:sz w:val="24"/>
                <w:szCs w:val="24"/>
              </w:rPr>
            </w:pPr>
          </w:p>
          <w:p w:rsidR="00D70720" w:rsidRDefault="00DE5CC0">
            <w:pPr>
              <w:widowControl/>
              <w:ind w:firstLineChars="1200" w:firstLine="2880"/>
              <w:rPr>
                <w:rFonts w:cs="宋体"/>
                <w:sz w:val="24"/>
                <w:szCs w:val="24"/>
              </w:rPr>
            </w:pPr>
            <w:r>
              <w:rPr>
                <w:rFonts w:cs="宋体" w:hint="eastAsia"/>
                <w:sz w:val="24"/>
                <w:szCs w:val="24"/>
              </w:rPr>
              <w:t xml:space="preserve">  </w:t>
            </w:r>
            <w:r>
              <w:rPr>
                <w:rFonts w:cs="宋体" w:hint="eastAsia"/>
                <w:sz w:val="24"/>
                <w:szCs w:val="24"/>
              </w:rPr>
              <w:t>（公章）</w:t>
            </w:r>
          </w:p>
          <w:p w:rsidR="00D70720" w:rsidRDefault="00D70720">
            <w:pPr>
              <w:widowControl/>
              <w:rPr>
                <w:rFonts w:cs="宋体"/>
                <w:sz w:val="24"/>
                <w:szCs w:val="24"/>
              </w:rPr>
            </w:pPr>
          </w:p>
          <w:p w:rsidR="00D70720" w:rsidRDefault="00DE5CC0">
            <w:pPr>
              <w:widowControl/>
              <w:rPr>
                <w:rFonts w:cs="宋体"/>
                <w:sz w:val="24"/>
                <w:szCs w:val="24"/>
              </w:rPr>
            </w:pPr>
            <w:r>
              <w:rPr>
                <w:rFonts w:cs="宋体" w:hint="eastAsia"/>
                <w:sz w:val="24"/>
                <w:szCs w:val="24"/>
              </w:rPr>
              <w:t xml:space="preserve">               </w:t>
            </w:r>
            <w:r>
              <w:rPr>
                <w:rFonts w:cs="宋体" w:hint="eastAsia"/>
                <w:sz w:val="24"/>
                <w:szCs w:val="24"/>
              </w:rPr>
              <w:t>负责人签名：</w:t>
            </w:r>
          </w:p>
          <w:p w:rsidR="00D70720" w:rsidRDefault="00DE5CC0">
            <w:pPr>
              <w:widowControl/>
              <w:rPr>
                <w:rFonts w:cs="宋体"/>
                <w:sz w:val="24"/>
                <w:szCs w:val="24"/>
              </w:rPr>
            </w:pPr>
            <w:r>
              <w:rPr>
                <w:rFonts w:cs="宋体" w:hint="eastAsia"/>
                <w:sz w:val="24"/>
                <w:szCs w:val="24"/>
              </w:rPr>
              <w:t xml:space="preserve">                     </w:t>
            </w:r>
            <w:r>
              <w:rPr>
                <w:rFonts w:cs="宋体" w:hint="eastAsia"/>
                <w:sz w:val="24"/>
                <w:szCs w:val="24"/>
              </w:rPr>
              <w:t>年</w:t>
            </w:r>
            <w:r>
              <w:rPr>
                <w:rFonts w:cs="宋体" w:hint="eastAsia"/>
                <w:sz w:val="24"/>
                <w:szCs w:val="24"/>
              </w:rPr>
              <w:t xml:space="preserve">   </w:t>
            </w:r>
            <w:r>
              <w:rPr>
                <w:rFonts w:cs="宋体" w:hint="eastAsia"/>
                <w:sz w:val="24"/>
                <w:szCs w:val="24"/>
              </w:rPr>
              <w:t>月</w:t>
            </w:r>
            <w:r>
              <w:rPr>
                <w:rFonts w:cs="宋体" w:hint="eastAsia"/>
                <w:sz w:val="24"/>
                <w:szCs w:val="24"/>
              </w:rPr>
              <w:t xml:space="preserve">  </w:t>
            </w:r>
            <w:r>
              <w:rPr>
                <w:rFonts w:cs="宋体" w:hint="eastAsia"/>
                <w:sz w:val="24"/>
                <w:szCs w:val="24"/>
              </w:rPr>
              <w:t>日</w:t>
            </w:r>
          </w:p>
        </w:tc>
        <w:tc>
          <w:tcPr>
            <w:tcW w:w="715" w:type="dxa"/>
            <w:gridSpan w:val="2"/>
            <w:tcBorders>
              <w:top w:val="single" w:sz="4" w:space="0" w:color="auto"/>
              <w:left w:val="nil"/>
              <w:bottom w:val="single" w:sz="4" w:space="0" w:color="auto"/>
              <w:right w:val="single" w:sz="8" w:space="0" w:color="auto"/>
            </w:tcBorders>
            <w:noWrap/>
          </w:tcPr>
          <w:p w:rsidR="00D70720" w:rsidRDefault="00DE5CC0">
            <w:pPr>
              <w:widowControl/>
              <w:rPr>
                <w:sz w:val="24"/>
                <w:szCs w:val="24"/>
              </w:rPr>
            </w:pPr>
            <w:r>
              <w:rPr>
                <w:rFonts w:cs="宋体" w:hint="eastAsia"/>
                <w:sz w:val="24"/>
                <w:szCs w:val="24"/>
              </w:rPr>
              <w:t xml:space="preserve">　</w:t>
            </w:r>
          </w:p>
        </w:tc>
      </w:tr>
    </w:tbl>
    <w:p w:rsidR="00D70720" w:rsidRDefault="00D70720">
      <w:pPr>
        <w:spacing w:line="560" w:lineRule="exact"/>
        <w:rPr>
          <w:rFonts w:ascii="仿宋" w:eastAsia="仿宋" w:hAnsi="仿宋" w:cs="仿宋"/>
          <w:color w:val="000000" w:themeColor="text1"/>
          <w:sz w:val="32"/>
          <w:szCs w:val="32"/>
        </w:rPr>
        <w:sectPr w:rsidR="00D70720" w:rsidSect="00DA34D5">
          <w:pgSz w:w="11906" w:h="16838" w:code="9"/>
          <w:pgMar w:top="2098" w:right="1474" w:bottom="1985" w:left="1588" w:header="851" w:footer="1559" w:gutter="0"/>
          <w:cols w:space="0"/>
          <w:docGrid w:type="linesAndChars" w:linePitch="315"/>
        </w:sectPr>
      </w:pPr>
    </w:p>
    <w:p w:rsidR="00D70720" w:rsidRDefault="00DE5CC0" w:rsidP="00DA34D5">
      <w:pPr>
        <w:spacing w:line="560" w:lineRule="exact"/>
        <w:ind w:leftChars="-202" w:left="2" w:hangingChars="133" w:hanging="426"/>
        <w:rPr>
          <w:rFonts w:ascii="黑体" w:eastAsia="黑体" w:hAnsi="黑体" w:cs="仿宋"/>
          <w:color w:val="000000" w:themeColor="text1"/>
          <w:sz w:val="32"/>
          <w:szCs w:val="32"/>
        </w:rPr>
      </w:pPr>
      <w:r w:rsidRPr="00DA34D5">
        <w:rPr>
          <w:rFonts w:ascii="黑体" w:eastAsia="黑体" w:hAnsi="黑体" w:cs="仿宋" w:hint="eastAsia"/>
          <w:color w:val="000000" w:themeColor="text1"/>
          <w:sz w:val="32"/>
          <w:szCs w:val="32"/>
        </w:rPr>
        <w:t>附件</w:t>
      </w:r>
      <w:r w:rsidRPr="00DA34D5">
        <w:rPr>
          <w:rFonts w:ascii="黑体" w:eastAsia="黑体" w:hAnsi="黑体" w:cs="仿宋"/>
          <w:color w:val="000000" w:themeColor="text1"/>
          <w:sz w:val="32"/>
          <w:szCs w:val="32"/>
        </w:rPr>
        <w:t>2</w:t>
      </w:r>
    </w:p>
    <w:p w:rsidR="00267BC7" w:rsidRPr="00DA34D5" w:rsidRDefault="00267BC7">
      <w:pPr>
        <w:spacing w:line="560" w:lineRule="exact"/>
        <w:rPr>
          <w:rFonts w:ascii="黑体" w:eastAsia="黑体" w:hAnsi="黑体" w:cs="仿宋"/>
          <w:color w:val="000000" w:themeColor="text1"/>
          <w:sz w:val="32"/>
          <w:szCs w:val="32"/>
        </w:rPr>
      </w:pPr>
    </w:p>
    <w:p w:rsidR="00D70720" w:rsidRPr="00DA34D5" w:rsidRDefault="00DE5CC0" w:rsidP="00DA34D5">
      <w:pPr>
        <w:spacing w:line="560" w:lineRule="exact"/>
        <w:jc w:val="center"/>
        <w:rPr>
          <w:rFonts w:ascii="方正小标宋简体" w:eastAsia="方正小标宋简体" w:hAnsi="方正小标宋简体" w:cs="方正小标宋简体"/>
          <w:color w:val="000000" w:themeColor="text1"/>
          <w:sz w:val="44"/>
          <w:szCs w:val="44"/>
        </w:rPr>
      </w:pPr>
      <w:r w:rsidRPr="00DA34D5">
        <w:rPr>
          <w:rFonts w:ascii="方正小标宋简体" w:eastAsia="方正小标宋简体" w:hAnsi="方正小标宋简体" w:cs="方正小标宋简体" w:hint="eastAsia"/>
          <w:color w:val="000000" w:themeColor="text1"/>
          <w:sz w:val="44"/>
          <w:szCs w:val="44"/>
        </w:rPr>
        <w:t>广西学生资助工作专家库</w:t>
      </w:r>
      <w:r w:rsidR="00176692" w:rsidRPr="00DA34D5">
        <w:rPr>
          <w:rFonts w:ascii="方正小标宋简体" w:eastAsia="方正小标宋简体" w:hAnsi="方正小标宋简体" w:cs="方正小标宋简体" w:hint="eastAsia"/>
          <w:color w:val="000000" w:themeColor="text1"/>
          <w:sz w:val="44"/>
          <w:szCs w:val="44"/>
        </w:rPr>
        <w:t>推荐</w:t>
      </w:r>
      <w:r w:rsidRPr="00DA34D5">
        <w:rPr>
          <w:rFonts w:ascii="方正小标宋简体" w:eastAsia="方正小标宋简体" w:hAnsi="方正小标宋简体" w:cs="方正小标宋简体" w:hint="eastAsia"/>
          <w:color w:val="000000" w:themeColor="text1"/>
          <w:sz w:val="44"/>
          <w:szCs w:val="44"/>
        </w:rPr>
        <w:t>入库专家汇总表</w:t>
      </w:r>
    </w:p>
    <w:p w:rsidR="00DA34D5" w:rsidRDefault="00DA34D5">
      <w:pPr>
        <w:spacing w:line="560" w:lineRule="exact"/>
        <w:rPr>
          <w:rFonts w:ascii="仿宋" w:eastAsia="仿宋" w:hAnsi="仿宋" w:cs="仿宋" w:hint="eastAsia"/>
          <w:color w:val="000000" w:themeColor="text1"/>
          <w:sz w:val="32"/>
          <w:szCs w:val="32"/>
        </w:rPr>
      </w:pPr>
    </w:p>
    <w:p w:rsidR="00D70720" w:rsidRDefault="00DE5CC0" w:rsidP="00DA34D5">
      <w:pPr>
        <w:spacing w:line="560" w:lineRule="exact"/>
        <w:ind w:leftChars="-135" w:left="-1" w:hangingChars="88" w:hanging="282"/>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单位（</w:t>
      </w:r>
      <w:r w:rsidR="008A6383">
        <w:rPr>
          <w:rFonts w:ascii="仿宋" w:eastAsia="仿宋" w:hAnsi="仿宋" w:cs="仿宋" w:hint="eastAsia"/>
          <w:color w:val="000000" w:themeColor="text1"/>
          <w:sz w:val="32"/>
          <w:szCs w:val="32"/>
        </w:rPr>
        <w:t>加</w:t>
      </w:r>
      <w:r>
        <w:rPr>
          <w:rFonts w:ascii="仿宋" w:eastAsia="仿宋" w:hAnsi="仿宋" w:cs="仿宋" w:hint="eastAsia"/>
          <w:color w:val="000000" w:themeColor="text1"/>
          <w:sz w:val="32"/>
          <w:szCs w:val="32"/>
        </w:rPr>
        <w:t>盖</w:t>
      </w:r>
      <w:r w:rsidR="008A6383">
        <w:rPr>
          <w:rFonts w:ascii="仿宋" w:eastAsia="仿宋" w:hAnsi="仿宋" w:cs="仿宋" w:hint="eastAsia"/>
          <w:color w:val="000000" w:themeColor="text1"/>
          <w:sz w:val="32"/>
          <w:szCs w:val="32"/>
        </w:rPr>
        <w:t>公</w:t>
      </w:r>
      <w:r>
        <w:rPr>
          <w:rFonts w:ascii="仿宋" w:eastAsia="仿宋" w:hAnsi="仿宋" w:cs="仿宋" w:hint="eastAsia"/>
          <w:color w:val="000000" w:themeColor="text1"/>
          <w:sz w:val="32"/>
          <w:szCs w:val="32"/>
        </w:rPr>
        <w:t xml:space="preserve">章）：  </w:t>
      </w:r>
      <w:r w:rsidR="004A1CD6">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 xml:space="preserve">               填报</w:t>
      </w:r>
      <w:r w:rsidRPr="00DE5CC0">
        <w:rPr>
          <w:rFonts w:ascii="仿宋" w:eastAsia="仿宋" w:hAnsi="仿宋" w:cs="仿宋" w:hint="eastAsia"/>
          <w:color w:val="000000" w:themeColor="text1"/>
          <w:sz w:val="32"/>
          <w:szCs w:val="32"/>
        </w:rPr>
        <w:t>人：              联系电话</w:t>
      </w:r>
      <w:r>
        <w:rPr>
          <w:rFonts w:ascii="仿宋" w:eastAsia="仿宋" w:hAnsi="仿宋" w:cs="仿宋" w:hint="eastAsia"/>
          <w:color w:val="000000" w:themeColor="text1"/>
          <w:sz w:val="32"/>
          <w:szCs w:val="32"/>
        </w:rPr>
        <w:t>：</w:t>
      </w:r>
    </w:p>
    <w:tbl>
      <w:tblPr>
        <w:tblStyle w:val="a5"/>
        <w:tblpPr w:leftFromText="180" w:rightFromText="180" w:vertAnchor="text" w:horzAnchor="margin" w:tblpY="444"/>
        <w:tblW w:w="12972" w:type="dxa"/>
        <w:tblLook w:val="04A0" w:firstRow="1" w:lastRow="0" w:firstColumn="1" w:lastColumn="0" w:noHBand="0" w:noVBand="1"/>
      </w:tblPr>
      <w:tblGrid>
        <w:gridCol w:w="989"/>
        <w:gridCol w:w="1016"/>
        <w:gridCol w:w="968"/>
        <w:gridCol w:w="4111"/>
        <w:gridCol w:w="1984"/>
        <w:gridCol w:w="1276"/>
        <w:gridCol w:w="2628"/>
      </w:tblGrid>
      <w:tr w:rsidR="00DA34D5" w:rsidTr="00DA34D5">
        <w:tc>
          <w:tcPr>
            <w:tcW w:w="989"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序号</w:t>
            </w:r>
          </w:p>
        </w:tc>
        <w:tc>
          <w:tcPr>
            <w:tcW w:w="1016"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姓名</w:t>
            </w:r>
          </w:p>
        </w:tc>
        <w:tc>
          <w:tcPr>
            <w:tcW w:w="968"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性别</w:t>
            </w:r>
          </w:p>
        </w:tc>
        <w:tc>
          <w:tcPr>
            <w:tcW w:w="4111"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所在单位或部门</w:t>
            </w:r>
          </w:p>
        </w:tc>
        <w:tc>
          <w:tcPr>
            <w:tcW w:w="1984"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现任职务</w:t>
            </w:r>
          </w:p>
        </w:tc>
        <w:tc>
          <w:tcPr>
            <w:tcW w:w="1276"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职称</w:t>
            </w:r>
          </w:p>
        </w:tc>
        <w:tc>
          <w:tcPr>
            <w:tcW w:w="2628" w:type="dxa"/>
          </w:tcPr>
          <w:p w:rsidR="00DA34D5" w:rsidRDefault="00DA34D5" w:rsidP="00DA34D5">
            <w:pPr>
              <w:spacing w:line="560" w:lineRule="exac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手机号码</w:t>
            </w:r>
          </w:p>
        </w:tc>
      </w:tr>
      <w:tr w:rsidR="00DA34D5" w:rsidTr="00DA34D5">
        <w:tc>
          <w:tcPr>
            <w:tcW w:w="989"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01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968"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4111"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984"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27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2628" w:type="dxa"/>
          </w:tcPr>
          <w:p w:rsidR="00DA34D5" w:rsidRDefault="00DA34D5" w:rsidP="00DA34D5">
            <w:pPr>
              <w:spacing w:line="560" w:lineRule="exact"/>
              <w:rPr>
                <w:rFonts w:ascii="仿宋" w:eastAsia="仿宋" w:hAnsi="仿宋" w:cs="仿宋" w:hint="eastAsia"/>
                <w:color w:val="000000" w:themeColor="text1"/>
                <w:sz w:val="32"/>
                <w:szCs w:val="32"/>
              </w:rPr>
            </w:pPr>
          </w:p>
        </w:tc>
      </w:tr>
      <w:tr w:rsidR="00DA34D5" w:rsidTr="00DA34D5">
        <w:tc>
          <w:tcPr>
            <w:tcW w:w="989"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01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968"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4111"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984"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27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2628" w:type="dxa"/>
          </w:tcPr>
          <w:p w:rsidR="00DA34D5" w:rsidRDefault="00DA34D5" w:rsidP="00DA34D5">
            <w:pPr>
              <w:spacing w:line="560" w:lineRule="exact"/>
              <w:rPr>
                <w:rFonts w:ascii="仿宋" w:eastAsia="仿宋" w:hAnsi="仿宋" w:cs="仿宋" w:hint="eastAsia"/>
                <w:color w:val="000000" w:themeColor="text1"/>
                <w:sz w:val="32"/>
                <w:szCs w:val="32"/>
              </w:rPr>
            </w:pPr>
          </w:p>
        </w:tc>
      </w:tr>
      <w:tr w:rsidR="00DA34D5" w:rsidTr="00DA34D5">
        <w:tc>
          <w:tcPr>
            <w:tcW w:w="989"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01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968"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4111"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984"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27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2628" w:type="dxa"/>
          </w:tcPr>
          <w:p w:rsidR="00DA34D5" w:rsidRDefault="00DA34D5" w:rsidP="00DA34D5">
            <w:pPr>
              <w:spacing w:line="560" w:lineRule="exact"/>
              <w:rPr>
                <w:rFonts w:ascii="仿宋" w:eastAsia="仿宋" w:hAnsi="仿宋" w:cs="仿宋" w:hint="eastAsia"/>
                <w:color w:val="000000" w:themeColor="text1"/>
                <w:sz w:val="32"/>
                <w:szCs w:val="32"/>
              </w:rPr>
            </w:pPr>
          </w:p>
        </w:tc>
      </w:tr>
      <w:tr w:rsidR="00DA34D5" w:rsidTr="00DA34D5">
        <w:tc>
          <w:tcPr>
            <w:tcW w:w="989"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01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968"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4111"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984"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27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2628" w:type="dxa"/>
          </w:tcPr>
          <w:p w:rsidR="00DA34D5" w:rsidRDefault="00DA34D5" w:rsidP="00DA34D5">
            <w:pPr>
              <w:spacing w:line="560" w:lineRule="exact"/>
              <w:rPr>
                <w:rFonts w:ascii="仿宋" w:eastAsia="仿宋" w:hAnsi="仿宋" w:cs="仿宋" w:hint="eastAsia"/>
                <w:color w:val="000000" w:themeColor="text1"/>
                <w:sz w:val="32"/>
                <w:szCs w:val="32"/>
              </w:rPr>
            </w:pPr>
          </w:p>
        </w:tc>
      </w:tr>
      <w:tr w:rsidR="00DA34D5" w:rsidTr="00DA34D5">
        <w:tc>
          <w:tcPr>
            <w:tcW w:w="989" w:type="dxa"/>
          </w:tcPr>
          <w:p w:rsidR="00DA34D5" w:rsidRDefault="00DA34D5" w:rsidP="00DA34D5">
            <w:pPr>
              <w:spacing w:line="560" w:lineRule="exact"/>
              <w:rPr>
                <w:rFonts w:ascii="仿宋" w:eastAsia="仿宋" w:hAnsi="仿宋" w:cs="仿宋" w:hint="eastAsia"/>
                <w:color w:val="000000" w:themeColor="text1"/>
                <w:sz w:val="32"/>
                <w:szCs w:val="32"/>
              </w:rPr>
            </w:pPr>
            <w:bookmarkStart w:id="0" w:name="_GoBack"/>
            <w:bookmarkEnd w:id="0"/>
          </w:p>
        </w:tc>
        <w:tc>
          <w:tcPr>
            <w:tcW w:w="101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968"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4111"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984"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1276" w:type="dxa"/>
          </w:tcPr>
          <w:p w:rsidR="00DA34D5" w:rsidRDefault="00DA34D5" w:rsidP="00DA34D5">
            <w:pPr>
              <w:spacing w:line="560" w:lineRule="exact"/>
              <w:rPr>
                <w:rFonts w:ascii="仿宋" w:eastAsia="仿宋" w:hAnsi="仿宋" w:cs="仿宋" w:hint="eastAsia"/>
                <w:color w:val="000000" w:themeColor="text1"/>
                <w:sz w:val="32"/>
                <w:szCs w:val="32"/>
              </w:rPr>
            </w:pPr>
          </w:p>
        </w:tc>
        <w:tc>
          <w:tcPr>
            <w:tcW w:w="2628" w:type="dxa"/>
          </w:tcPr>
          <w:p w:rsidR="00DA34D5" w:rsidRDefault="00DA34D5" w:rsidP="00DA34D5">
            <w:pPr>
              <w:spacing w:line="560" w:lineRule="exact"/>
              <w:rPr>
                <w:rFonts w:ascii="仿宋" w:eastAsia="仿宋" w:hAnsi="仿宋" w:cs="仿宋" w:hint="eastAsia"/>
                <w:color w:val="000000" w:themeColor="text1"/>
                <w:sz w:val="32"/>
                <w:szCs w:val="32"/>
              </w:rPr>
            </w:pPr>
          </w:p>
        </w:tc>
      </w:tr>
    </w:tbl>
    <w:p w:rsidR="00DA34D5" w:rsidRPr="00DA34D5" w:rsidRDefault="00DA34D5" w:rsidP="00DA34D5">
      <w:pPr>
        <w:spacing w:line="560" w:lineRule="exact"/>
        <w:ind w:leftChars="-135" w:left="-1" w:hangingChars="88" w:hanging="282"/>
        <w:rPr>
          <w:rFonts w:ascii="仿宋" w:eastAsia="仿宋" w:hAnsi="仿宋" w:cs="仿宋" w:hint="eastAsia"/>
          <w:color w:val="000000" w:themeColor="text1"/>
          <w:sz w:val="32"/>
          <w:szCs w:val="32"/>
        </w:rPr>
      </w:pPr>
    </w:p>
    <w:p w:rsidR="00DE5CC0" w:rsidRPr="00DE5CC0" w:rsidRDefault="00DA34D5" w:rsidP="00DA34D5">
      <w:pPr>
        <w:ind w:leftChars="-202" w:left="2" w:hangingChars="133" w:hanging="426"/>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sidR="00DE5CC0" w:rsidRPr="00DE5CC0">
        <w:rPr>
          <w:rFonts w:ascii="仿宋" w:eastAsia="仿宋" w:hAnsi="仿宋" w:cs="仿宋" w:hint="eastAsia"/>
          <w:color w:val="000000" w:themeColor="text1"/>
          <w:sz w:val="32"/>
          <w:szCs w:val="32"/>
        </w:rPr>
        <w:t>填报说明:本表需</w:t>
      </w:r>
      <w:r w:rsidR="008A6383">
        <w:rPr>
          <w:rFonts w:ascii="仿宋" w:eastAsia="仿宋" w:hAnsi="仿宋" w:cs="仿宋" w:hint="eastAsia"/>
          <w:color w:val="000000" w:themeColor="text1"/>
          <w:sz w:val="32"/>
          <w:szCs w:val="32"/>
        </w:rPr>
        <w:t>设区</w:t>
      </w:r>
      <w:r w:rsidR="00DE5CC0" w:rsidRPr="00DE5CC0">
        <w:rPr>
          <w:rFonts w:ascii="仿宋" w:eastAsia="仿宋" w:hAnsi="仿宋" w:cs="仿宋" w:hint="eastAsia"/>
          <w:color w:val="000000" w:themeColor="text1"/>
          <w:sz w:val="32"/>
          <w:szCs w:val="32"/>
        </w:rPr>
        <w:t>市教育局、高校、中职汇总本地、本校推荐</w:t>
      </w:r>
      <w:r w:rsidR="00DE5CC0">
        <w:rPr>
          <w:rFonts w:ascii="仿宋" w:eastAsia="仿宋" w:hAnsi="仿宋" w:cs="仿宋" w:hint="eastAsia"/>
          <w:color w:val="000000" w:themeColor="text1"/>
          <w:sz w:val="32"/>
          <w:szCs w:val="32"/>
        </w:rPr>
        <w:t>名单</w:t>
      </w:r>
      <w:r w:rsidR="00DE5CC0">
        <w:rPr>
          <w:rFonts w:ascii="仿宋" w:eastAsia="仿宋" w:hAnsi="仿宋" w:cs="仿宋"/>
          <w:color w:val="000000" w:themeColor="text1"/>
          <w:sz w:val="32"/>
          <w:szCs w:val="32"/>
        </w:rPr>
        <w:t>并</w:t>
      </w:r>
      <w:r w:rsidR="00DE5CC0" w:rsidRPr="00DE5CC0">
        <w:rPr>
          <w:rFonts w:ascii="仿宋" w:eastAsia="仿宋" w:hAnsi="仿宋" w:cs="仿宋" w:hint="eastAsia"/>
          <w:color w:val="000000" w:themeColor="text1"/>
          <w:sz w:val="32"/>
          <w:szCs w:val="32"/>
        </w:rPr>
        <w:t>盖章上报。</w:t>
      </w:r>
    </w:p>
    <w:p w:rsidR="00D70720" w:rsidRPr="00DE5CC0" w:rsidRDefault="00D70720" w:rsidP="00DE5CC0">
      <w:pPr>
        <w:spacing w:line="380" w:lineRule="exact"/>
        <w:ind w:left="641"/>
        <w:rPr>
          <w:rFonts w:ascii="仿宋" w:eastAsia="仿宋" w:hAnsi="仿宋" w:cs="仿宋"/>
          <w:color w:val="000000" w:themeColor="text1"/>
          <w:sz w:val="32"/>
          <w:szCs w:val="32"/>
        </w:rPr>
      </w:pPr>
    </w:p>
    <w:sectPr w:rsidR="00D70720" w:rsidRPr="00DE5CC0" w:rsidSect="00DA34D5">
      <w:pgSz w:w="16838" w:h="11906" w:orient="landscape" w:code="9"/>
      <w:pgMar w:top="1588" w:right="2098" w:bottom="1474" w:left="1985" w:header="851" w:footer="992" w:gutter="0"/>
      <w:cols w:space="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0A" w:rsidRDefault="002D270A" w:rsidP="00267BC7">
      <w:r>
        <w:separator/>
      </w:r>
    </w:p>
  </w:endnote>
  <w:endnote w:type="continuationSeparator" w:id="0">
    <w:p w:rsidR="002D270A" w:rsidRDefault="002D270A" w:rsidP="002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C7" w:rsidRPr="00DA34D5" w:rsidRDefault="00267BC7" w:rsidP="00DA34D5">
    <w:pPr>
      <w:pStyle w:val="a3"/>
      <w:adjustRightInd w:val="0"/>
      <w:ind w:rightChars="100" w:right="210"/>
      <w:rPr>
        <w:rFonts w:ascii="仿宋" w:eastAsia="仿宋" w:hAnsi="仿宋"/>
      </w:rPr>
    </w:pPr>
    <w:r w:rsidRPr="00DA34D5">
      <w:rPr>
        <w:rStyle w:val="a4"/>
        <w:rFonts w:ascii="仿宋" w:eastAsia="仿宋" w:hAnsi="仿宋" w:hint="eastAsia"/>
        <w:sz w:val="28"/>
        <w:szCs w:val="28"/>
      </w:rPr>
      <w:t>—</w:t>
    </w:r>
    <w:r w:rsidRPr="00DA34D5">
      <w:rPr>
        <w:rStyle w:val="a4"/>
        <w:rFonts w:ascii="仿宋" w:eastAsia="仿宋" w:hAnsi="仿宋"/>
        <w:sz w:val="28"/>
        <w:szCs w:val="28"/>
      </w:rPr>
      <w:fldChar w:fldCharType="begin"/>
    </w:r>
    <w:r w:rsidRPr="00DA34D5">
      <w:rPr>
        <w:rStyle w:val="a4"/>
        <w:rFonts w:ascii="仿宋" w:eastAsia="仿宋" w:hAnsi="仿宋"/>
        <w:sz w:val="28"/>
        <w:szCs w:val="28"/>
      </w:rPr>
      <w:instrText xml:space="preserve">PAGE  </w:instrText>
    </w:r>
    <w:r w:rsidRPr="00DA34D5">
      <w:rPr>
        <w:rStyle w:val="a4"/>
        <w:rFonts w:ascii="仿宋" w:eastAsia="仿宋" w:hAnsi="仿宋"/>
        <w:sz w:val="28"/>
        <w:szCs w:val="28"/>
      </w:rPr>
      <w:fldChar w:fldCharType="separate"/>
    </w:r>
    <w:r w:rsidR="00DA34D5">
      <w:rPr>
        <w:rStyle w:val="a4"/>
        <w:rFonts w:ascii="仿宋" w:eastAsia="仿宋" w:hAnsi="仿宋"/>
        <w:noProof/>
        <w:sz w:val="28"/>
        <w:szCs w:val="28"/>
      </w:rPr>
      <w:t>6</w:t>
    </w:r>
    <w:r w:rsidRPr="00DA34D5">
      <w:rPr>
        <w:rStyle w:val="a4"/>
        <w:rFonts w:ascii="仿宋" w:eastAsia="仿宋" w:hAnsi="仿宋"/>
        <w:sz w:val="28"/>
        <w:szCs w:val="28"/>
      </w:rPr>
      <w:fldChar w:fldCharType="end"/>
    </w:r>
    <w:r w:rsidRPr="00DA34D5">
      <w:rPr>
        <w:rStyle w:val="a4"/>
        <w:rFonts w:ascii="仿宋" w:eastAsia="仿宋" w:hAnsi="仿宋"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C7" w:rsidRPr="00DA34D5" w:rsidRDefault="00267BC7" w:rsidP="00DA34D5">
    <w:pPr>
      <w:pStyle w:val="a3"/>
      <w:adjustRightInd w:val="0"/>
      <w:ind w:rightChars="100" w:right="210"/>
      <w:jc w:val="right"/>
      <w:rPr>
        <w:rFonts w:ascii="仿宋" w:eastAsia="仿宋" w:hAnsi="仿宋"/>
      </w:rPr>
    </w:pPr>
    <w:r w:rsidRPr="00DA34D5">
      <w:rPr>
        <w:rStyle w:val="a4"/>
        <w:rFonts w:ascii="仿宋" w:eastAsia="仿宋" w:hAnsi="仿宋" w:hint="eastAsia"/>
        <w:sz w:val="28"/>
        <w:szCs w:val="28"/>
      </w:rPr>
      <w:t>—</w:t>
    </w:r>
    <w:r w:rsidRPr="00DA34D5">
      <w:rPr>
        <w:rStyle w:val="a4"/>
        <w:rFonts w:ascii="仿宋" w:eastAsia="仿宋" w:hAnsi="仿宋"/>
        <w:sz w:val="28"/>
        <w:szCs w:val="28"/>
      </w:rPr>
      <w:fldChar w:fldCharType="begin"/>
    </w:r>
    <w:r w:rsidRPr="00DA34D5">
      <w:rPr>
        <w:rStyle w:val="a4"/>
        <w:rFonts w:ascii="仿宋" w:eastAsia="仿宋" w:hAnsi="仿宋"/>
        <w:sz w:val="28"/>
        <w:szCs w:val="28"/>
      </w:rPr>
      <w:instrText xml:space="preserve">PAGE  </w:instrText>
    </w:r>
    <w:r w:rsidRPr="00DA34D5">
      <w:rPr>
        <w:rStyle w:val="a4"/>
        <w:rFonts w:ascii="仿宋" w:eastAsia="仿宋" w:hAnsi="仿宋"/>
        <w:sz w:val="28"/>
        <w:szCs w:val="28"/>
      </w:rPr>
      <w:fldChar w:fldCharType="separate"/>
    </w:r>
    <w:r w:rsidR="00DA34D5">
      <w:rPr>
        <w:rStyle w:val="a4"/>
        <w:rFonts w:ascii="仿宋" w:eastAsia="仿宋" w:hAnsi="仿宋"/>
        <w:noProof/>
        <w:sz w:val="28"/>
        <w:szCs w:val="28"/>
      </w:rPr>
      <w:t>5</w:t>
    </w:r>
    <w:r w:rsidRPr="00DA34D5">
      <w:rPr>
        <w:rStyle w:val="a4"/>
        <w:rFonts w:ascii="仿宋" w:eastAsia="仿宋" w:hAnsi="仿宋"/>
        <w:sz w:val="28"/>
        <w:szCs w:val="28"/>
      </w:rPr>
      <w:fldChar w:fldCharType="end"/>
    </w:r>
    <w:r w:rsidRPr="00DA34D5">
      <w:rPr>
        <w:rStyle w:val="a4"/>
        <w:rFonts w:ascii="仿宋" w:eastAsia="仿宋" w:hAnsi="仿宋"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0A" w:rsidRDefault="002D270A" w:rsidP="00267BC7">
      <w:r>
        <w:separator/>
      </w:r>
    </w:p>
  </w:footnote>
  <w:footnote w:type="continuationSeparator" w:id="0">
    <w:p w:rsidR="002D270A" w:rsidRDefault="002D270A" w:rsidP="00267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F4D6"/>
    <w:multiLevelType w:val="singleLevel"/>
    <w:tmpl w:val="0EA4F4D6"/>
    <w:lvl w:ilvl="0">
      <w:start w:val="1"/>
      <w:numFmt w:val="decimal"/>
      <w:lvlText w:val="%1."/>
      <w:lvlJc w:val="left"/>
      <w:pPr>
        <w:tabs>
          <w:tab w:val="left" w:pos="312"/>
        </w:tabs>
      </w:pPr>
    </w:lvl>
  </w:abstractNum>
  <w:abstractNum w:abstractNumId="1">
    <w:nsid w:val="289345D3"/>
    <w:multiLevelType w:val="singleLevel"/>
    <w:tmpl w:val="289345D3"/>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23F63"/>
    <w:rsid w:val="00032E51"/>
    <w:rsid w:val="0011060F"/>
    <w:rsid w:val="00176692"/>
    <w:rsid w:val="001E4D49"/>
    <w:rsid w:val="00223ED8"/>
    <w:rsid w:val="00267BC7"/>
    <w:rsid w:val="002D270A"/>
    <w:rsid w:val="00481961"/>
    <w:rsid w:val="004A1CD6"/>
    <w:rsid w:val="006E4267"/>
    <w:rsid w:val="008A6383"/>
    <w:rsid w:val="00A36C34"/>
    <w:rsid w:val="00C3418A"/>
    <w:rsid w:val="00D10184"/>
    <w:rsid w:val="00D70720"/>
    <w:rsid w:val="00DA34D5"/>
    <w:rsid w:val="00DE5CC0"/>
    <w:rsid w:val="00F92CE3"/>
    <w:rsid w:val="3FC67DC9"/>
    <w:rsid w:val="513527B1"/>
    <w:rsid w:val="5912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53F8C4-20B6-406A-9A12-C7ED9E7B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character" w:styleId="a4">
    <w:name w:val="page number"/>
    <w:basedOn w:val="a0"/>
    <w:qFormat/>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8A6383"/>
    <w:rPr>
      <w:color w:val="0563C1" w:themeColor="hyperlink"/>
      <w:u w:val="single"/>
    </w:rPr>
  </w:style>
  <w:style w:type="paragraph" w:styleId="a7">
    <w:name w:val="Balloon Text"/>
    <w:basedOn w:val="a"/>
    <w:link w:val="Char0"/>
    <w:rsid w:val="00267BC7"/>
    <w:rPr>
      <w:sz w:val="18"/>
      <w:szCs w:val="18"/>
    </w:rPr>
  </w:style>
  <w:style w:type="character" w:customStyle="1" w:styleId="Char0">
    <w:name w:val="批注框文本 Char"/>
    <w:basedOn w:val="a0"/>
    <w:link w:val="a7"/>
    <w:rsid w:val="00267BC7"/>
    <w:rPr>
      <w:rFonts w:cs="Calibri"/>
      <w:kern w:val="2"/>
      <w:sz w:val="18"/>
      <w:szCs w:val="18"/>
    </w:rPr>
  </w:style>
  <w:style w:type="paragraph" w:styleId="a8">
    <w:name w:val="header"/>
    <w:basedOn w:val="a"/>
    <w:link w:val="Char1"/>
    <w:rsid w:val="00267B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67BC7"/>
    <w:rPr>
      <w:rFonts w:cs="Calibri"/>
      <w:kern w:val="2"/>
      <w:sz w:val="18"/>
      <w:szCs w:val="18"/>
    </w:rPr>
  </w:style>
  <w:style w:type="character" w:customStyle="1" w:styleId="Char">
    <w:name w:val="页脚 Char"/>
    <w:basedOn w:val="a0"/>
    <w:link w:val="a3"/>
    <w:rsid w:val="00267BC7"/>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xzzb@gxedu.gov.c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市资助办于</dc:creator>
  <cp:lastModifiedBy>于丹</cp:lastModifiedBy>
  <cp:revision>11</cp:revision>
  <cp:lastPrinted>2019-03-04T03:15:00Z</cp:lastPrinted>
  <dcterms:created xsi:type="dcterms:W3CDTF">2019-03-04T02:27:00Z</dcterms:created>
  <dcterms:modified xsi:type="dcterms:W3CDTF">2019-03-11T01:36:00Z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